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495B6" w14:textId="73E2B489" w:rsidR="00EB49E1" w:rsidRDefault="00485DE7">
      <w:pPr>
        <w:rPr>
          <w:rFonts w:ascii="Avenir Book" w:hAnsi="Avenir Book"/>
        </w:rPr>
      </w:pPr>
      <w:r w:rsidRPr="00485DE7">
        <w:rPr>
          <w:rFonts w:ascii="Avenir Book" w:hAnsi="Avenir Book"/>
        </w:rPr>
        <w:t>Prénom : ……………………….</w:t>
      </w:r>
    </w:p>
    <w:p w14:paraId="34C39817" w14:textId="77777777" w:rsidR="00485DE7" w:rsidRDefault="00485DE7">
      <w:pPr>
        <w:rPr>
          <w:rFonts w:ascii="Avenir Book" w:hAnsi="Avenir Book"/>
        </w:rPr>
      </w:pPr>
    </w:p>
    <w:p w14:paraId="2A05C389" w14:textId="77777777" w:rsidR="00485DE7" w:rsidRPr="00485DE7" w:rsidRDefault="00485DE7" w:rsidP="00485DE7">
      <w:pPr>
        <w:jc w:val="center"/>
        <w:rPr>
          <w:rFonts w:ascii="Avenir Book" w:hAnsi="Avenir Book"/>
          <w:b/>
          <w:bCs/>
          <w:sz w:val="40"/>
          <w:szCs w:val="40"/>
        </w:rPr>
      </w:pPr>
      <w:r w:rsidRPr="00485DE7">
        <w:rPr>
          <w:rFonts w:ascii="Avenir Book" w:hAnsi="Avenir Book"/>
          <w:b/>
          <w:bCs/>
          <w:sz w:val="40"/>
          <w:szCs w:val="40"/>
        </w:rPr>
        <w:t>Mon cahier de traces</w:t>
      </w:r>
    </w:p>
    <w:p w14:paraId="3E10EAA0" w14:textId="77777777" w:rsidR="00485DE7" w:rsidRDefault="00485DE7">
      <w:pPr>
        <w:rPr>
          <w:rFonts w:ascii="Avenir Book" w:hAnsi="Avenir Book"/>
        </w:rPr>
      </w:pPr>
    </w:p>
    <w:p w14:paraId="1C4130F3" w14:textId="712DC7CC" w:rsidR="00485DE7" w:rsidRPr="00485DE7" w:rsidRDefault="00485DE7" w:rsidP="00485DE7">
      <w:pPr>
        <w:jc w:val="center"/>
        <w:rPr>
          <w:rFonts w:ascii="Avenir Book" w:hAnsi="Avenir Book"/>
          <w:sz w:val="36"/>
          <w:szCs w:val="36"/>
        </w:rPr>
      </w:pPr>
      <w:r w:rsidRPr="00485DE7">
        <w:rPr>
          <w:rFonts w:ascii="Avenir Book" w:hAnsi="Avenir Book"/>
          <w:sz w:val="36"/>
          <w:szCs w:val="36"/>
        </w:rPr>
        <w:t>Le cœur et ses principaux vaisseaux.</w:t>
      </w:r>
    </w:p>
    <w:p w14:paraId="13301AEB" w14:textId="2A794654" w:rsidR="00485DE7" w:rsidRPr="00485DE7" w:rsidRDefault="00485DE7" w:rsidP="00485DE7">
      <w:pPr>
        <w:jc w:val="center"/>
        <w:rPr>
          <w:rFonts w:ascii="Avenir Book" w:hAnsi="Avenir Book"/>
          <w:sz w:val="36"/>
          <w:szCs w:val="36"/>
        </w:rPr>
      </w:pPr>
      <w:r w:rsidRPr="00485DE7">
        <w:rPr>
          <w:rFonts w:ascii="Avenir Book" w:hAnsi="Avenir Book"/>
          <w:sz w:val="36"/>
          <w:szCs w:val="36"/>
        </w:rPr>
        <w:t>Zoom sur le sang</w:t>
      </w:r>
    </w:p>
    <w:p w14:paraId="66B51D88" w14:textId="77777777" w:rsidR="00485DE7" w:rsidRPr="00485DE7" w:rsidRDefault="00485DE7" w:rsidP="00485DE7">
      <w:pPr>
        <w:rPr>
          <w:rFonts w:ascii="Avenir Book" w:hAnsi="Avenir Book"/>
          <w:b/>
          <w:bCs/>
        </w:rPr>
      </w:pPr>
    </w:p>
    <w:p w14:paraId="6627ECC9" w14:textId="77777777" w:rsidR="00485DE7" w:rsidRDefault="00485DE7" w:rsidP="00485DE7">
      <w:pPr>
        <w:jc w:val="center"/>
        <w:rPr>
          <w:rFonts w:ascii="Avenir Book" w:hAnsi="Avenir Book"/>
        </w:rPr>
      </w:pPr>
    </w:p>
    <w:p w14:paraId="084D8D46" w14:textId="77777777" w:rsidR="00485DE7" w:rsidRPr="00485DE7" w:rsidRDefault="00485DE7" w:rsidP="00485DE7">
      <w:pPr>
        <w:jc w:val="center"/>
        <w:rPr>
          <w:rFonts w:ascii="Avenir Book" w:hAnsi="Avenir Book"/>
          <w:color w:val="EE0000"/>
          <w:sz w:val="32"/>
          <w:szCs w:val="32"/>
        </w:rPr>
      </w:pPr>
      <w:r w:rsidRPr="00485DE7">
        <w:rPr>
          <w:rFonts w:ascii="Avenir Book" w:hAnsi="Avenir Book"/>
          <w:color w:val="EE0000"/>
          <w:sz w:val="32"/>
          <w:szCs w:val="32"/>
        </w:rPr>
        <w:t>« Pour avoir de l’énergie, notre corps a besoin des nutriments, comment ceux-ci arrivent-ils en continu aux différentes parties du corps ? »</w:t>
      </w:r>
    </w:p>
    <w:p w14:paraId="1EDA7A54" w14:textId="77777777" w:rsidR="00485DE7" w:rsidRDefault="00485DE7">
      <w:pPr>
        <w:rPr>
          <w:rFonts w:ascii="Avenir Book" w:hAnsi="Avenir Book"/>
        </w:rPr>
      </w:pPr>
    </w:p>
    <w:p w14:paraId="3FBA521C" w14:textId="77777777" w:rsidR="00485DE7" w:rsidRDefault="00485DE7">
      <w:pPr>
        <w:rPr>
          <w:rFonts w:ascii="Avenir Book" w:hAnsi="Avenir Book"/>
        </w:rPr>
      </w:pPr>
    </w:p>
    <w:p w14:paraId="788D6319" w14:textId="68AF8FFD" w:rsidR="00485DE7" w:rsidRPr="004F193B" w:rsidRDefault="00485DE7" w:rsidP="00485DE7">
      <w:pPr>
        <w:pStyle w:val="Paragraphedeliste"/>
        <w:numPr>
          <w:ilvl w:val="0"/>
          <w:numId w:val="1"/>
        </w:numPr>
        <w:rPr>
          <w:rFonts w:ascii="Avenir Book" w:hAnsi="Avenir Book"/>
          <w:b/>
          <w:bCs/>
          <w:u w:val="single"/>
        </w:rPr>
      </w:pPr>
      <w:r w:rsidRPr="004F193B">
        <w:rPr>
          <w:rFonts w:ascii="Avenir Book" w:hAnsi="Avenir Book"/>
          <w:b/>
          <w:bCs/>
          <w:u w:val="single"/>
        </w:rPr>
        <w:t>Observons un cœur, ce muscle grâce auquel le sang circule dans tout le corps.</w:t>
      </w:r>
    </w:p>
    <w:p w14:paraId="05FC49A8" w14:textId="399F6A76" w:rsidR="00485DE7" w:rsidRDefault="00BC4296" w:rsidP="00485DE7">
      <w:pPr>
        <w:rPr>
          <w:rFonts w:ascii="Avenir Book" w:hAnsi="Avenir Book"/>
        </w:rPr>
      </w:pPr>
      <w:r w:rsidRPr="00BC4296">
        <w:rPr>
          <w:rFonts w:ascii="Avenir Book" w:hAnsi="Avenir Book"/>
          <w:noProof/>
        </w:rPr>
        <w:drawing>
          <wp:anchor distT="0" distB="0" distL="114300" distR="114300" simplePos="0" relativeHeight="251658240" behindDoc="0" locked="0" layoutInCell="1" allowOverlap="1" wp14:anchorId="5FE2617D" wp14:editId="4D327A0B">
            <wp:simplePos x="0" y="0"/>
            <wp:positionH relativeFrom="column">
              <wp:posOffset>1945005</wp:posOffset>
            </wp:positionH>
            <wp:positionV relativeFrom="paragraph">
              <wp:posOffset>125095</wp:posOffset>
            </wp:positionV>
            <wp:extent cx="4585970" cy="3111500"/>
            <wp:effectExtent l="0" t="0" r="0" b="0"/>
            <wp:wrapSquare wrapText="bothSides"/>
            <wp:docPr id="33" name="Image 32" descr="Une image contenant capture d’écran&#10;&#10;Le contenu généré par l’IA peut être incorrect.">
              <a:extLst xmlns:a="http://schemas.openxmlformats.org/drawingml/2006/main">
                <a:ext uri="{FF2B5EF4-FFF2-40B4-BE49-F238E27FC236}">
                  <a16:creationId xmlns:a16="http://schemas.microsoft.com/office/drawing/2014/main" id="{349E2A15-F5E5-84C5-8386-923954CAE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descr="Une image contenant capture d’écran&#10;&#10;Le contenu généré par l’IA peut être incorrect.">
                      <a:extLst>
                        <a:ext uri="{FF2B5EF4-FFF2-40B4-BE49-F238E27FC236}">
                          <a16:creationId xmlns:a16="http://schemas.microsoft.com/office/drawing/2014/main" id="{349E2A15-F5E5-84C5-8386-923954CAE49C}"/>
                        </a:ext>
                      </a:extLst>
                    </pic:cNvPr>
                    <pic:cNvPicPr>
                      <a:picLocks noChangeAspect="1"/>
                    </pic:cNvPicPr>
                  </pic:nvPicPr>
                  <pic:blipFill>
                    <a:blip r:embed="rId11">
                      <a:extLst>
                        <a:ext uri="{28A0092B-C50C-407E-A947-70E740481C1C}">
                          <a14:useLocalDpi xmlns:a14="http://schemas.microsoft.com/office/drawing/2010/main" val="0"/>
                        </a:ext>
                      </a:extLst>
                    </a:blip>
                    <a:srcRect l="-69" t="3077" r="68" b="-3317"/>
                    <a:stretch>
                      <a:fillRect/>
                    </a:stretch>
                  </pic:blipFill>
                  <pic:spPr>
                    <a:xfrm>
                      <a:off x="0" y="0"/>
                      <a:ext cx="4585970" cy="3111500"/>
                    </a:xfrm>
                    <a:prstGeom prst="rect">
                      <a:avLst/>
                    </a:prstGeom>
                  </pic:spPr>
                </pic:pic>
              </a:graphicData>
            </a:graphic>
            <wp14:sizeRelH relativeFrom="page">
              <wp14:pctWidth>0</wp14:pctWidth>
            </wp14:sizeRelH>
            <wp14:sizeRelV relativeFrom="page">
              <wp14:pctHeight>0</wp14:pctHeight>
            </wp14:sizeRelV>
          </wp:anchor>
        </w:drawing>
      </w:r>
    </w:p>
    <w:p w14:paraId="33321E4B" w14:textId="02AAF0B1" w:rsidR="00BC4296" w:rsidRDefault="00BC4296" w:rsidP="00485DE7">
      <w:pPr>
        <w:rPr>
          <w:rFonts w:ascii="Avenir Book" w:hAnsi="Avenir Book"/>
        </w:rPr>
      </w:pPr>
      <w:r w:rsidRPr="00BC4296">
        <w:rPr>
          <w:rFonts w:ascii="Avenir Book" w:hAnsi="Avenir Book"/>
          <w:noProof/>
        </w:rPr>
        <mc:AlternateContent>
          <mc:Choice Requires="wps">
            <w:drawing>
              <wp:anchor distT="0" distB="0" distL="114300" distR="114300" simplePos="0" relativeHeight="251658241" behindDoc="0" locked="0" layoutInCell="1" allowOverlap="1" wp14:anchorId="5836E0CB" wp14:editId="48F13EEC">
                <wp:simplePos x="0" y="0"/>
                <wp:positionH relativeFrom="column">
                  <wp:posOffset>-368300</wp:posOffset>
                </wp:positionH>
                <wp:positionV relativeFrom="paragraph">
                  <wp:posOffset>181610</wp:posOffset>
                </wp:positionV>
                <wp:extent cx="2084795" cy="1015663"/>
                <wp:effectExtent l="0" t="0" r="0" b="635"/>
                <wp:wrapNone/>
                <wp:docPr id="34" name="ZoneTexte 33">
                  <a:extLst xmlns:a="http://schemas.openxmlformats.org/drawingml/2006/main">
                    <a:ext uri="{FF2B5EF4-FFF2-40B4-BE49-F238E27FC236}">
                      <a16:creationId xmlns:a16="http://schemas.microsoft.com/office/drawing/2014/main" id="{24D82716-08E8-39EA-BFA4-EFF459996572}"/>
                    </a:ext>
                  </a:extLst>
                </wp:docPr>
                <wp:cNvGraphicFramePr/>
                <a:graphic xmlns:a="http://schemas.openxmlformats.org/drawingml/2006/main">
                  <a:graphicData uri="http://schemas.microsoft.com/office/word/2010/wordprocessingShape">
                    <wps:wsp>
                      <wps:cNvSpPr txBox="1"/>
                      <wps:spPr>
                        <a:xfrm>
                          <a:off x="0" y="0"/>
                          <a:ext cx="2084795" cy="1015663"/>
                        </a:xfrm>
                        <a:prstGeom prst="rect">
                          <a:avLst/>
                        </a:prstGeom>
                        <a:solidFill>
                          <a:schemeClr val="accent2">
                            <a:lumMod val="20000"/>
                            <a:lumOff val="80000"/>
                          </a:schemeClr>
                        </a:solidFill>
                      </wps:spPr>
                      <wps:txbx>
                        <w:txbxContent>
                          <w:p w14:paraId="70A56285" w14:textId="77777777" w:rsidR="00BC4296" w:rsidRDefault="00BC4296" w:rsidP="00BC4296">
                            <w:pPr>
                              <w:rPr>
                                <w:rFonts w:ascii="Avenir Book" w:hAnsi="Avenir Book"/>
                                <w:color w:val="000000" w:themeColor="text1"/>
                                <w:kern w:val="24"/>
                                <w14:ligatures w14:val="none"/>
                              </w:rPr>
                            </w:pPr>
                            <w:r>
                              <w:rPr>
                                <w:rFonts w:ascii="Avenir Book" w:hAnsi="Avenir Book"/>
                                <w:color w:val="000000" w:themeColor="text1"/>
                                <w:kern w:val="24"/>
                              </w:rPr>
                              <w:t>Voici la photo d’un cœur de porc qui a une organisation générale très proche du corps humain.</w:t>
                            </w:r>
                          </w:p>
                        </w:txbxContent>
                      </wps:txbx>
                      <wps:bodyPr wrap="square" rtlCol="0">
                        <a:spAutoFit/>
                      </wps:bodyPr>
                    </wps:wsp>
                  </a:graphicData>
                </a:graphic>
              </wp:anchor>
            </w:drawing>
          </mc:Choice>
          <mc:Fallback>
            <w:pict>
              <v:shapetype w14:anchorId="5836E0CB" id="_x0000_t202" coordsize="21600,21600" o:spt="202" path="m,l,21600r21600,l21600,xe">
                <v:stroke joinstyle="miter"/>
                <v:path gradientshapeok="t" o:connecttype="rect"/>
              </v:shapetype>
              <v:shape id="ZoneTexte 33" o:spid="_x0000_s1026" type="#_x0000_t202" style="position:absolute;margin-left:-29pt;margin-top:14.3pt;width:164.15pt;height:79.9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" fillcolor="#fae2d5 [661]" stroked="f">
                <v:textbox style="mso-fit-shape-to-text:t">
                  <w:txbxContent>
                    <w:p w14:paraId="70A56285" w14:textId="77777777" w:rsidR="00BC4296" w:rsidRDefault="00BC4296" w:rsidP="00BC4296">
                      <w:pPr>
                        <w:rPr>
                          <w:rFonts w:ascii="Avenir Book" w:hAnsi="Avenir Book"/>
                          <w:color w:val="000000" w:themeColor="text1"/>
                          <w:kern w:val="24"/>
                          <w14:ligatures w14:val="none"/>
                        </w:rPr>
                      </w:pPr>
                      <w:r>
                        <w:rPr>
                          <w:rFonts w:ascii="Avenir Book" w:hAnsi="Avenir Book"/>
                          <w:color w:val="000000" w:themeColor="text1"/>
                          <w:kern w:val="24"/>
                        </w:rPr>
                        <w:t>Voici la photo d’un cœur de porc qui a une organisation générale très proche du corps humain.</w:t>
                      </w:r>
                    </w:p>
                  </w:txbxContent>
                </v:textbox>
              </v:shape>
            </w:pict>
          </mc:Fallback>
        </mc:AlternateContent>
      </w:r>
    </w:p>
    <w:p w14:paraId="79389AED" w14:textId="36F5DD83" w:rsidR="00BC4296" w:rsidRDefault="00BC4296" w:rsidP="00485DE7">
      <w:pPr>
        <w:rPr>
          <w:rFonts w:ascii="Avenir Book" w:hAnsi="Avenir Book"/>
        </w:rPr>
      </w:pPr>
    </w:p>
    <w:p w14:paraId="0BC3E189" w14:textId="3B107D7D" w:rsidR="00BC4296" w:rsidRDefault="00BC4296" w:rsidP="00485DE7">
      <w:pPr>
        <w:rPr>
          <w:rFonts w:ascii="Avenir Book" w:hAnsi="Avenir Book"/>
        </w:rPr>
      </w:pPr>
    </w:p>
    <w:p w14:paraId="20EF96BD" w14:textId="5CA80F3D" w:rsidR="00BC4296" w:rsidRDefault="00BC4296" w:rsidP="00485DE7">
      <w:pPr>
        <w:rPr>
          <w:rFonts w:ascii="Avenir Book" w:hAnsi="Avenir Book"/>
        </w:rPr>
      </w:pPr>
    </w:p>
    <w:p w14:paraId="722D7146" w14:textId="7932C8B5" w:rsidR="00485DE7" w:rsidRDefault="00485DE7" w:rsidP="00485DE7">
      <w:pPr>
        <w:rPr>
          <w:rFonts w:ascii="Avenir Book" w:hAnsi="Avenir Book"/>
        </w:rPr>
      </w:pPr>
    </w:p>
    <w:p w14:paraId="760737D5" w14:textId="3E7F0551" w:rsidR="00BC4296" w:rsidRDefault="00BC4296" w:rsidP="00485DE7">
      <w:pPr>
        <w:rPr>
          <w:rFonts w:ascii="Avenir Book" w:hAnsi="Avenir Book"/>
        </w:rPr>
      </w:pPr>
    </w:p>
    <w:p w14:paraId="2D6DB5F2" w14:textId="2434D049" w:rsidR="00BC4296" w:rsidRDefault="00BC4296" w:rsidP="00485DE7">
      <w:pPr>
        <w:rPr>
          <w:rFonts w:ascii="Avenir Book" w:hAnsi="Avenir Book"/>
        </w:rPr>
      </w:pPr>
    </w:p>
    <w:p w14:paraId="7A6F8B27" w14:textId="77777777" w:rsidR="00BC4296" w:rsidRDefault="00BC4296" w:rsidP="00485DE7">
      <w:pPr>
        <w:rPr>
          <w:rFonts w:ascii="Avenir Book" w:hAnsi="Avenir Book"/>
        </w:rPr>
      </w:pPr>
    </w:p>
    <w:p w14:paraId="43AA938E" w14:textId="77777777" w:rsidR="00BC4296" w:rsidRDefault="00BC4296" w:rsidP="00485DE7">
      <w:pPr>
        <w:rPr>
          <w:rFonts w:ascii="Avenir Book" w:hAnsi="Avenir Book"/>
        </w:rPr>
      </w:pPr>
    </w:p>
    <w:p w14:paraId="05309C92" w14:textId="77777777" w:rsidR="00BC4296" w:rsidRDefault="00BC4296" w:rsidP="00485DE7">
      <w:pPr>
        <w:rPr>
          <w:rFonts w:ascii="Avenir Book" w:hAnsi="Avenir Book"/>
        </w:rPr>
      </w:pPr>
    </w:p>
    <w:p w14:paraId="742CAC0B" w14:textId="296E6DCA" w:rsidR="00BC4296" w:rsidRDefault="00BC4296" w:rsidP="00485DE7">
      <w:pPr>
        <w:rPr>
          <w:rFonts w:ascii="Avenir Book" w:hAnsi="Avenir Book"/>
        </w:rPr>
      </w:pPr>
    </w:p>
    <w:p w14:paraId="206D8379" w14:textId="77777777" w:rsidR="00BC4296" w:rsidRDefault="00BC4296" w:rsidP="00485DE7">
      <w:pPr>
        <w:rPr>
          <w:rFonts w:ascii="Avenir Book" w:hAnsi="Avenir Book"/>
        </w:rPr>
      </w:pPr>
    </w:p>
    <w:p w14:paraId="159BF042" w14:textId="04CDDF67" w:rsidR="00BC4296" w:rsidRDefault="00BC4296" w:rsidP="00485DE7">
      <w:pPr>
        <w:rPr>
          <w:rFonts w:ascii="Avenir Book" w:hAnsi="Avenir Book"/>
        </w:rPr>
      </w:pPr>
    </w:p>
    <w:p w14:paraId="7587715C" w14:textId="4EF2F8CC" w:rsidR="00BC4296" w:rsidRDefault="00BC4296" w:rsidP="00485DE7">
      <w:pPr>
        <w:rPr>
          <w:rFonts w:ascii="Avenir Book" w:hAnsi="Avenir Book"/>
        </w:rPr>
      </w:pPr>
    </w:p>
    <w:p w14:paraId="016C5608" w14:textId="171E87BA" w:rsidR="00BC4296" w:rsidRDefault="00BC4296" w:rsidP="00485DE7">
      <w:pPr>
        <w:rPr>
          <w:rFonts w:ascii="Avenir Book" w:hAnsi="Avenir Book"/>
        </w:rPr>
      </w:pPr>
    </w:p>
    <w:p w14:paraId="4463638F" w14:textId="6BD60108" w:rsidR="00BC4296" w:rsidRDefault="00CD43E4" w:rsidP="00485DE7">
      <w:pPr>
        <w:rPr>
          <w:rFonts w:ascii="Avenir Book" w:hAnsi="Avenir Book"/>
        </w:rPr>
      </w:pPr>
      <w:r>
        <w:rPr>
          <w:rFonts w:ascii="Avenir Book" w:hAnsi="Avenir Book"/>
        </w:rPr>
        <w:t>Nous avons ouvert un cœur de porc, nous avons observé :</w:t>
      </w:r>
    </w:p>
    <w:p w14:paraId="72DFFBBB" w14:textId="77777777" w:rsidR="00CD43E4" w:rsidRDefault="00CD43E4" w:rsidP="00485DE7">
      <w:pPr>
        <w:rPr>
          <w:rFonts w:ascii="Avenir Book" w:hAnsi="Avenir Book"/>
        </w:rPr>
      </w:pPr>
    </w:p>
    <w:p w14:paraId="6064CFC7" w14:textId="45C03105" w:rsidR="00CD43E4" w:rsidRDefault="00CD43E4" w:rsidP="00CD43E4">
      <w:pPr>
        <w:spacing w:line="360" w:lineRule="auto"/>
        <w:rPr>
          <w:rFonts w:ascii="Avenir Book" w:hAnsi="Avenir Book"/>
        </w:rPr>
      </w:pPr>
      <w:r>
        <w:rPr>
          <w:rFonts w:ascii="Avenir Book" w:hAnsi="Avenir Book"/>
        </w:rPr>
        <w:t>…………………………………………………………………………………………………..</w:t>
      </w:r>
    </w:p>
    <w:p w14:paraId="2AA3AF6C" w14:textId="77777777" w:rsidR="00CD43E4" w:rsidRDefault="00CD43E4" w:rsidP="00CD43E4">
      <w:pPr>
        <w:spacing w:line="360" w:lineRule="auto"/>
        <w:rPr>
          <w:rFonts w:ascii="Avenir Book" w:hAnsi="Avenir Book"/>
        </w:rPr>
      </w:pPr>
      <w:r>
        <w:rPr>
          <w:rFonts w:ascii="Avenir Book" w:hAnsi="Avenir Book"/>
        </w:rPr>
        <w:t>…………………………………………………………………………………………………..</w:t>
      </w:r>
    </w:p>
    <w:p w14:paraId="648D7F26" w14:textId="77777777" w:rsidR="00CD43E4" w:rsidRDefault="00CD43E4" w:rsidP="00CD43E4">
      <w:pPr>
        <w:spacing w:line="360" w:lineRule="auto"/>
        <w:rPr>
          <w:rFonts w:ascii="Avenir Book" w:hAnsi="Avenir Book"/>
        </w:rPr>
      </w:pPr>
      <w:r>
        <w:rPr>
          <w:rFonts w:ascii="Avenir Book" w:hAnsi="Avenir Book"/>
        </w:rPr>
        <w:t>…………………………………………………………………………………………………..</w:t>
      </w:r>
    </w:p>
    <w:p w14:paraId="4C36A555" w14:textId="77777777" w:rsidR="00002105" w:rsidRDefault="00002105" w:rsidP="00002105">
      <w:pPr>
        <w:spacing w:line="360" w:lineRule="auto"/>
        <w:rPr>
          <w:rFonts w:ascii="Avenir Book" w:hAnsi="Avenir Book"/>
        </w:rPr>
      </w:pPr>
      <w:r>
        <w:rPr>
          <w:rFonts w:ascii="Avenir Book" w:hAnsi="Avenir Book"/>
        </w:rPr>
        <w:t>…………………………………………………………………………………………………..</w:t>
      </w:r>
    </w:p>
    <w:p w14:paraId="6771992D" w14:textId="77777777" w:rsidR="00002105" w:rsidRDefault="00002105" w:rsidP="00002105">
      <w:pPr>
        <w:spacing w:line="360" w:lineRule="auto"/>
        <w:rPr>
          <w:rFonts w:ascii="Avenir Book" w:hAnsi="Avenir Book"/>
        </w:rPr>
      </w:pPr>
      <w:r>
        <w:rPr>
          <w:rFonts w:ascii="Avenir Book" w:hAnsi="Avenir Book"/>
        </w:rPr>
        <w:t>…………………………………………………………………………………………………..</w:t>
      </w:r>
    </w:p>
    <w:p w14:paraId="02119CBA" w14:textId="77777777" w:rsidR="00DF7ED6" w:rsidRDefault="00DF7ED6" w:rsidP="00485DE7">
      <w:pPr>
        <w:rPr>
          <w:rFonts w:ascii="Avenir Book" w:hAnsi="Avenir Book"/>
        </w:rPr>
      </w:pPr>
    </w:p>
    <w:p w14:paraId="04BCB906" w14:textId="77777777" w:rsidR="00002105" w:rsidRDefault="00002105" w:rsidP="00485DE7">
      <w:pPr>
        <w:rPr>
          <w:rFonts w:ascii="Avenir Book" w:hAnsi="Avenir Book"/>
        </w:rPr>
      </w:pPr>
    </w:p>
    <w:p w14:paraId="4178C8AA" w14:textId="232B8D70" w:rsidR="00BC4296" w:rsidRPr="005F07BE" w:rsidRDefault="00BC4296" w:rsidP="00CD43E4">
      <w:pPr>
        <w:pStyle w:val="Paragraphedeliste"/>
        <w:numPr>
          <w:ilvl w:val="0"/>
          <w:numId w:val="1"/>
        </w:numPr>
        <w:rPr>
          <w:rFonts w:ascii="Avenir Book" w:hAnsi="Avenir Book"/>
          <w:b/>
          <w:bCs/>
          <w:u w:val="single"/>
        </w:rPr>
      </w:pPr>
      <w:r w:rsidRPr="005F07BE">
        <w:rPr>
          <w:rFonts w:ascii="Avenir Book" w:hAnsi="Avenir Book"/>
          <w:b/>
          <w:bCs/>
          <w:u w:val="single"/>
        </w:rPr>
        <w:lastRenderedPageBreak/>
        <w:t>Retenons l</w:t>
      </w:r>
      <w:r w:rsidR="00F916A2" w:rsidRPr="005F07BE">
        <w:rPr>
          <w:rFonts w:ascii="Avenir Book" w:hAnsi="Avenir Book"/>
          <w:b/>
          <w:bCs/>
          <w:u w:val="single"/>
        </w:rPr>
        <w:t>es quatre cavités</w:t>
      </w:r>
      <w:r w:rsidRPr="005F07BE">
        <w:rPr>
          <w:rFonts w:ascii="Avenir Book" w:hAnsi="Avenir Book"/>
          <w:b/>
          <w:bCs/>
          <w:u w:val="single"/>
        </w:rPr>
        <w:t xml:space="preserve"> du cœur </w:t>
      </w:r>
      <w:r w:rsidR="00385365" w:rsidRPr="005F07BE">
        <w:rPr>
          <w:rFonts w:ascii="Avenir Book" w:hAnsi="Avenir Book"/>
          <w:b/>
          <w:bCs/>
          <w:u w:val="single"/>
        </w:rPr>
        <w:t>et les principaux vaisseaux sanguins.</w:t>
      </w:r>
    </w:p>
    <w:p w14:paraId="7D716372" w14:textId="4577FE00" w:rsidR="00BC4296" w:rsidRDefault="00CD43E4" w:rsidP="00BC4296">
      <w:pPr>
        <w:rPr>
          <w:rFonts w:ascii="Avenir Book" w:hAnsi="Avenir Book"/>
        </w:rPr>
      </w:pPr>
      <w:r w:rsidRPr="00CD43E4">
        <w:rPr>
          <w:rFonts w:ascii="Avenir Book" w:hAnsi="Avenir Book"/>
          <w:noProof/>
        </w:rPr>
        <w:drawing>
          <wp:anchor distT="0" distB="0" distL="114300" distR="114300" simplePos="0" relativeHeight="251658242" behindDoc="0" locked="0" layoutInCell="1" allowOverlap="1" wp14:anchorId="33B62BDF" wp14:editId="12F70576">
            <wp:simplePos x="0" y="0"/>
            <wp:positionH relativeFrom="column">
              <wp:posOffset>1032998</wp:posOffset>
            </wp:positionH>
            <wp:positionV relativeFrom="paragraph">
              <wp:posOffset>66040</wp:posOffset>
            </wp:positionV>
            <wp:extent cx="3678555" cy="4276090"/>
            <wp:effectExtent l="0" t="0" r="4445" b="3810"/>
            <wp:wrapSquare wrapText="bothSides"/>
            <wp:docPr id="2" name="Image 1" descr="Une image contenant jouet&#10;&#10;Le contenu généré par l’IA peut être incorrect.">
              <a:extLst xmlns:a="http://schemas.openxmlformats.org/drawingml/2006/main">
                <a:ext uri="{FF2B5EF4-FFF2-40B4-BE49-F238E27FC236}">
                  <a16:creationId xmlns:a16="http://schemas.microsoft.com/office/drawing/2014/main" id="{EE5FEC96-85EA-4F6D-5E0B-BCC635719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jouet&#10;&#10;Le contenu généré par l’IA peut être incorrect.">
                      <a:extLst>
                        <a:ext uri="{FF2B5EF4-FFF2-40B4-BE49-F238E27FC236}">
                          <a16:creationId xmlns:a16="http://schemas.microsoft.com/office/drawing/2014/main" id="{EE5FEC96-85EA-4F6D-5E0B-BCC63571905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78555" cy="4276090"/>
                    </a:xfrm>
                    <a:prstGeom prst="rect">
                      <a:avLst/>
                    </a:prstGeom>
                  </pic:spPr>
                </pic:pic>
              </a:graphicData>
            </a:graphic>
            <wp14:sizeRelH relativeFrom="page">
              <wp14:pctWidth>0</wp14:pctWidth>
            </wp14:sizeRelH>
            <wp14:sizeRelV relativeFrom="page">
              <wp14:pctHeight>0</wp14:pctHeight>
            </wp14:sizeRelV>
          </wp:anchor>
        </w:drawing>
      </w:r>
    </w:p>
    <w:p w14:paraId="5F1F5D46" w14:textId="30118DCC" w:rsidR="00BC4296" w:rsidRPr="00BC4296" w:rsidRDefault="005A681F" w:rsidP="00BC4296">
      <w:pPr>
        <w:rPr>
          <w:rFonts w:ascii="Avenir Book" w:hAnsi="Avenir Book"/>
        </w:rPr>
      </w:pPr>
      <w:r>
        <w:rPr>
          <w:rFonts w:ascii="Avenir Book" w:hAnsi="Avenir Book"/>
        </w:rPr>
        <w:t>Ajouter les annotations artères et veines</w:t>
      </w:r>
    </w:p>
    <w:p w14:paraId="72078376" w14:textId="4BE36409" w:rsidR="00BC4296" w:rsidRDefault="00BC4296" w:rsidP="00485DE7">
      <w:pPr>
        <w:rPr>
          <w:rFonts w:ascii="Avenir Book" w:hAnsi="Avenir Book"/>
        </w:rPr>
      </w:pPr>
    </w:p>
    <w:p w14:paraId="51874C69" w14:textId="673284F5" w:rsidR="00BC4296" w:rsidRDefault="00BC4296" w:rsidP="00485DE7">
      <w:pPr>
        <w:rPr>
          <w:rFonts w:ascii="Avenir Book" w:hAnsi="Avenir Book"/>
        </w:rPr>
      </w:pPr>
    </w:p>
    <w:p w14:paraId="4C48CAE2" w14:textId="182394CE" w:rsidR="00BC4296" w:rsidRDefault="00BC4296" w:rsidP="00485DE7">
      <w:pPr>
        <w:rPr>
          <w:rFonts w:ascii="Avenir Book" w:hAnsi="Avenir Book"/>
        </w:rPr>
      </w:pPr>
    </w:p>
    <w:p w14:paraId="43AD17F0" w14:textId="281E8F8D" w:rsidR="00BC4296" w:rsidRDefault="00BC4296" w:rsidP="00485DE7">
      <w:pPr>
        <w:rPr>
          <w:rFonts w:ascii="Avenir Book" w:hAnsi="Avenir Book"/>
        </w:rPr>
      </w:pPr>
    </w:p>
    <w:p w14:paraId="5579DA59" w14:textId="70272004" w:rsidR="00F916A2" w:rsidRDefault="00CD43E4" w:rsidP="00485DE7">
      <w:pPr>
        <w:rPr>
          <w:rFonts w:ascii="Avenir Book" w:hAnsi="Avenir Book"/>
        </w:rPr>
      </w:pPr>
      <w:r>
        <w:rPr>
          <w:rFonts w:ascii="Avenir Book" w:hAnsi="Avenir Book"/>
          <w:noProof/>
        </w:rPr>
        <mc:AlternateContent>
          <mc:Choice Requires="wps">
            <w:drawing>
              <wp:anchor distT="0" distB="0" distL="114300" distR="114300" simplePos="0" relativeHeight="251658247" behindDoc="0" locked="0" layoutInCell="1" allowOverlap="1" wp14:anchorId="3AD98141" wp14:editId="515A4213">
                <wp:simplePos x="0" y="0"/>
                <wp:positionH relativeFrom="column">
                  <wp:posOffset>3109009</wp:posOffset>
                </wp:positionH>
                <wp:positionV relativeFrom="paragraph">
                  <wp:posOffset>111174</wp:posOffset>
                </wp:positionV>
                <wp:extent cx="1055516" cy="273099"/>
                <wp:effectExtent l="25400" t="12700" r="11430" b="44450"/>
                <wp:wrapNone/>
                <wp:docPr id="581062617" name="Connecteur droit avec flèche 5"/>
                <wp:cNvGraphicFramePr/>
                <a:graphic xmlns:a="http://schemas.openxmlformats.org/drawingml/2006/main">
                  <a:graphicData uri="http://schemas.microsoft.com/office/word/2010/wordprocessingShape">
                    <wps:wsp>
                      <wps:cNvCnPr/>
                      <wps:spPr>
                        <a:xfrm flipH="1">
                          <a:off x="0" y="0"/>
                          <a:ext cx="1055516" cy="27309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775599D7" id="_x0000_t32" coordsize="21600,21600" o:spt="32" o:oned="t" path="m,l21600,21600e" filled="f">
                <v:path arrowok="t" fillok="f" o:connecttype="none"/>
                <o:lock v:ext="edit" shapetype="t"/>
              </v:shapetype>
              <v:shape id="Connecteur droit avec flèche 5" o:spid="_x0000_s1026" type="#_x0000_t32" style="position:absolute;margin-left:244.8pt;margin-top:8.75pt;width:83.1pt;height:2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" strokecolor="#156082 [3204]" strokeweight="2.25pt">
                <v:stroke endarrow="block" joinstyle="miter"/>
              </v:shape>
            </w:pict>
          </mc:Fallback>
        </mc:AlternateContent>
      </w:r>
    </w:p>
    <w:p w14:paraId="119C8968" w14:textId="582590AE" w:rsidR="00F916A2" w:rsidRDefault="00F916A2" w:rsidP="00485DE7">
      <w:pPr>
        <w:rPr>
          <w:rFonts w:ascii="Avenir Book" w:hAnsi="Avenir Book"/>
        </w:rPr>
      </w:pPr>
    </w:p>
    <w:p w14:paraId="444B1F9F" w14:textId="640F70D0" w:rsidR="00F916A2" w:rsidRDefault="00F916A2" w:rsidP="00485DE7">
      <w:pPr>
        <w:rPr>
          <w:rFonts w:ascii="Avenir Book" w:hAnsi="Avenir Book"/>
        </w:rPr>
      </w:pPr>
    </w:p>
    <w:p w14:paraId="1F0035C0" w14:textId="7E04DCE8" w:rsidR="00F916A2" w:rsidRDefault="00CD43E4" w:rsidP="00485DE7">
      <w:pPr>
        <w:rPr>
          <w:rFonts w:ascii="Avenir Book" w:hAnsi="Avenir Book"/>
        </w:rPr>
      </w:pPr>
      <w:r>
        <w:rPr>
          <w:rFonts w:ascii="Avenir Book" w:hAnsi="Avenir Book"/>
          <w:noProof/>
        </w:rPr>
        <mc:AlternateContent>
          <mc:Choice Requires="wps">
            <w:drawing>
              <wp:anchor distT="0" distB="0" distL="114300" distR="114300" simplePos="0" relativeHeight="251658245" behindDoc="0" locked="0" layoutInCell="1" allowOverlap="1" wp14:anchorId="4D11DC2A" wp14:editId="58BD7E10">
                <wp:simplePos x="0" y="0"/>
                <wp:positionH relativeFrom="column">
                  <wp:posOffset>885434</wp:posOffset>
                </wp:positionH>
                <wp:positionV relativeFrom="paragraph">
                  <wp:posOffset>101796</wp:posOffset>
                </wp:positionV>
                <wp:extent cx="1056445" cy="45719"/>
                <wp:effectExtent l="12700" t="38100" r="36195" b="69215"/>
                <wp:wrapNone/>
                <wp:docPr id="537677424" name="Connecteur droit avec flèche 5"/>
                <wp:cNvGraphicFramePr/>
                <a:graphic xmlns:a="http://schemas.openxmlformats.org/drawingml/2006/main">
                  <a:graphicData uri="http://schemas.microsoft.com/office/word/2010/wordprocessingShape">
                    <wps:wsp>
                      <wps:cNvCnPr/>
                      <wps:spPr>
                        <a:xfrm>
                          <a:off x="0" y="0"/>
                          <a:ext cx="1056445" cy="4571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2CB6056" id="Connecteur droit avec flèche 5" o:spid="_x0000_s1026" type="#_x0000_t32" style="position:absolute;margin-left:69.7pt;margin-top:8pt;width:83.2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" strokecolor="#156082 [3204]" strokeweight="2.25pt">
                <v:stroke endarrow="block" joinstyle="miter"/>
              </v:shape>
            </w:pict>
          </mc:Fallback>
        </mc:AlternateContent>
      </w:r>
    </w:p>
    <w:p w14:paraId="2AF3EE68" w14:textId="1B9BA9AB" w:rsidR="00F916A2" w:rsidRDefault="00CD43E4" w:rsidP="00485DE7">
      <w:pPr>
        <w:rPr>
          <w:rFonts w:ascii="Avenir Book" w:hAnsi="Avenir Book"/>
        </w:rPr>
      </w:pPr>
      <w:r>
        <w:rPr>
          <w:rFonts w:ascii="Avenir Book" w:hAnsi="Avenir Book"/>
          <w:noProof/>
        </w:rPr>
        <mc:AlternateContent>
          <mc:Choice Requires="wps">
            <w:drawing>
              <wp:anchor distT="0" distB="0" distL="114300" distR="114300" simplePos="0" relativeHeight="251658248" behindDoc="0" locked="0" layoutInCell="1" allowOverlap="1" wp14:anchorId="124B9EC3" wp14:editId="4ED63026">
                <wp:simplePos x="0" y="0"/>
                <wp:positionH relativeFrom="column">
                  <wp:posOffset>3587261</wp:posOffset>
                </wp:positionH>
                <wp:positionV relativeFrom="paragraph">
                  <wp:posOffset>97350</wp:posOffset>
                </wp:positionV>
                <wp:extent cx="1055516" cy="273099"/>
                <wp:effectExtent l="25400" t="12700" r="11430" b="44450"/>
                <wp:wrapNone/>
                <wp:docPr id="184206299" name="Connecteur droit avec flèche 5"/>
                <wp:cNvGraphicFramePr/>
                <a:graphic xmlns:a="http://schemas.openxmlformats.org/drawingml/2006/main">
                  <a:graphicData uri="http://schemas.microsoft.com/office/word/2010/wordprocessingShape">
                    <wps:wsp>
                      <wps:cNvCnPr/>
                      <wps:spPr>
                        <a:xfrm flipH="1">
                          <a:off x="0" y="0"/>
                          <a:ext cx="1055516" cy="27309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5833158" id="Connecteur droit avec flèche 5" o:spid="_x0000_s1026" type="#_x0000_t32" style="position:absolute;margin-left:282.45pt;margin-top:7.65pt;width:83.1pt;height:2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" strokecolor="#156082 [3204]" strokeweight="2.25pt">
                <v:stroke endarrow="block" joinstyle="miter"/>
              </v:shape>
            </w:pict>
          </mc:Fallback>
        </mc:AlternateContent>
      </w:r>
    </w:p>
    <w:p w14:paraId="0D9988AC" w14:textId="341BD79F" w:rsidR="00F916A2" w:rsidRDefault="00F916A2" w:rsidP="00485DE7">
      <w:pPr>
        <w:rPr>
          <w:rFonts w:ascii="Avenir Book" w:hAnsi="Avenir Book"/>
        </w:rPr>
      </w:pPr>
    </w:p>
    <w:p w14:paraId="2DDEA2FD" w14:textId="4EA4CDAA" w:rsidR="00F916A2" w:rsidRDefault="00F916A2" w:rsidP="00485DE7">
      <w:pPr>
        <w:rPr>
          <w:rFonts w:ascii="Avenir Book" w:hAnsi="Avenir Book"/>
        </w:rPr>
      </w:pPr>
    </w:p>
    <w:p w14:paraId="382A9E73" w14:textId="7539588A" w:rsidR="00F916A2" w:rsidRDefault="00F916A2" w:rsidP="00485DE7">
      <w:pPr>
        <w:rPr>
          <w:rFonts w:ascii="Avenir Book" w:hAnsi="Avenir Book"/>
        </w:rPr>
      </w:pPr>
    </w:p>
    <w:p w14:paraId="5D88B6DD" w14:textId="34069135" w:rsidR="00F916A2" w:rsidRDefault="00CD43E4" w:rsidP="00485DE7">
      <w:pPr>
        <w:rPr>
          <w:rFonts w:ascii="Avenir Book" w:hAnsi="Avenir Book"/>
        </w:rPr>
      </w:pPr>
      <w:r>
        <w:rPr>
          <w:rFonts w:ascii="Avenir Book" w:hAnsi="Avenir Book"/>
          <w:noProof/>
        </w:rPr>
        <mc:AlternateContent>
          <mc:Choice Requires="wps">
            <w:drawing>
              <wp:anchor distT="0" distB="0" distL="114300" distR="114300" simplePos="0" relativeHeight="251658246" behindDoc="0" locked="0" layoutInCell="1" allowOverlap="1" wp14:anchorId="25A5D812" wp14:editId="04758D78">
                <wp:simplePos x="0" y="0"/>
                <wp:positionH relativeFrom="column">
                  <wp:posOffset>1885608</wp:posOffset>
                </wp:positionH>
                <wp:positionV relativeFrom="paragraph">
                  <wp:posOffset>27549</wp:posOffset>
                </wp:positionV>
                <wp:extent cx="970231" cy="592064"/>
                <wp:effectExtent l="12700" t="25400" r="20955" b="17780"/>
                <wp:wrapNone/>
                <wp:docPr id="1640818282" name="Connecteur droit avec flèche 5"/>
                <wp:cNvGraphicFramePr/>
                <a:graphic xmlns:a="http://schemas.openxmlformats.org/drawingml/2006/main">
                  <a:graphicData uri="http://schemas.microsoft.com/office/word/2010/wordprocessingShape">
                    <wps:wsp>
                      <wps:cNvCnPr/>
                      <wps:spPr>
                        <a:xfrm flipV="1">
                          <a:off x="0" y="0"/>
                          <a:ext cx="970231" cy="59206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62C5CEB" id="Connecteur droit avec flèche 5" o:spid="_x0000_s1026" type="#_x0000_t32" style="position:absolute;margin-left:148.45pt;margin-top:2.15pt;width:76.4pt;height:46.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" strokecolor="#156082 [3204]" strokeweight="2.25pt">
                <v:stroke endarrow="block" joinstyle="miter"/>
              </v:shape>
            </w:pict>
          </mc:Fallback>
        </mc:AlternateContent>
      </w:r>
    </w:p>
    <w:p w14:paraId="77F8C7E5" w14:textId="307856BB" w:rsidR="00F916A2" w:rsidRDefault="00F916A2" w:rsidP="00485DE7">
      <w:pPr>
        <w:rPr>
          <w:rFonts w:ascii="Avenir Book" w:hAnsi="Avenir Book"/>
        </w:rPr>
      </w:pPr>
    </w:p>
    <w:p w14:paraId="56D9A8B7" w14:textId="6D007C7E" w:rsidR="00F916A2" w:rsidRDefault="00F916A2" w:rsidP="00485DE7">
      <w:pPr>
        <w:rPr>
          <w:rFonts w:ascii="Avenir Book" w:hAnsi="Avenir Book"/>
        </w:rPr>
      </w:pPr>
    </w:p>
    <w:p w14:paraId="2D4D8E7D" w14:textId="2AE7F7A4" w:rsidR="00F916A2" w:rsidRDefault="00F916A2" w:rsidP="00485DE7">
      <w:pPr>
        <w:rPr>
          <w:rFonts w:ascii="Avenir Book" w:hAnsi="Avenir Book"/>
        </w:rPr>
      </w:pPr>
    </w:p>
    <w:p w14:paraId="68A4E7BC" w14:textId="79AFE1DF" w:rsidR="00F916A2" w:rsidRDefault="00F916A2" w:rsidP="00485DE7">
      <w:pPr>
        <w:rPr>
          <w:rFonts w:ascii="Avenir Book" w:hAnsi="Avenir Book"/>
        </w:rPr>
      </w:pPr>
    </w:p>
    <w:p w14:paraId="534301F8" w14:textId="6B43710D" w:rsidR="00F916A2" w:rsidRDefault="00F916A2" w:rsidP="00485DE7">
      <w:pPr>
        <w:rPr>
          <w:rFonts w:ascii="Avenir Book" w:hAnsi="Avenir Book"/>
        </w:rPr>
      </w:pPr>
    </w:p>
    <w:p w14:paraId="5D1C4E93" w14:textId="128075B8" w:rsidR="00F916A2" w:rsidRDefault="00F916A2" w:rsidP="00485DE7">
      <w:pPr>
        <w:rPr>
          <w:rFonts w:ascii="Avenir Book" w:hAnsi="Avenir Book"/>
        </w:rPr>
      </w:pPr>
    </w:p>
    <w:p w14:paraId="5672DD25" w14:textId="6A38004C" w:rsidR="00F916A2" w:rsidRDefault="00CD43E4" w:rsidP="00485DE7">
      <w:pPr>
        <w:rPr>
          <w:rFonts w:ascii="Avenir Book" w:hAnsi="Avenir Book"/>
        </w:rPr>
      </w:pPr>
      <w:r>
        <w:rPr>
          <w:rFonts w:ascii="Avenir Book" w:hAnsi="Avenir Book"/>
        </w:rPr>
        <w:t>Les flèches situées à l’intérieur du cœur représentent le sens de circulation du sang</w:t>
      </w:r>
      <w:r w:rsidR="005F0506">
        <w:rPr>
          <w:rFonts w:ascii="Avenir Book" w:hAnsi="Avenir Book"/>
        </w:rPr>
        <w:t>.</w:t>
      </w:r>
    </w:p>
    <w:p w14:paraId="7FF0CD55" w14:textId="6530CF56" w:rsidR="00CD43E4" w:rsidRDefault="00CD43E4" w:rsidP="00485DE7">
      <w:pPr>
        <w:rPr>
          <w:rFonts w:ascii="Avenir Book" w:hAnsi="Avenir Book"/>
        </w:rPr>
      </w:pPr>
      <w:r>
        <w:rPr>
          <w:rFonts w:ascii="Avenir Book" w:hAnsi="Avenir Book"/>
          <w:noProof/>
        </w:rPr>
        <w:drawing>
          <wp:anchor distT="0" distB="0" distL="114300" distR="114300" simplePos="0" relativeHeight="251658244" behindDoc="0" locked="0" layoutInCell="1" allowOverlap="1" wp14:anchorId="588C8780" wp14:editId="060D331A">
            <wp:simplePos x="0" y="0"/>
            <wp:positionH relativeFrom="column">
              <wp:posOffset>76835</wp:posOffset>
            </wp:positionH>
            <wp:positionV relativeFrom="paragraph">
              <wp:posOffset>10795</wp:posOffset>
            </wp:positionV>
            <wp:extent cx="520700" cy="596900"/>
            <wp:effectExtent l="0" t="0" r="0" b="0"/>
            <wp:wrapSquare wrapText="bothSides"/>
            <wp:docPr id="3966192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19224" name="Image 396619224"/>
                    <pic:cNvPicPr/>
                  </pic:nvPicPr>
                  <pic:blipFill>
                    <a:blip r:embed="rId13">
                      <a:extLst>
                        <a:ext uri="{28A0092B-C50C-407E-A947-70E740481C1C}">
                          <a14:useLocalDpi xmlns:a14="http://schemas.microsoft.com/office/drawing/2010/main" val="0"/>
                        </a:ext>
                      </a:extLst>
                    </a:blip>
                    <a:stretch>
                      <a:fillRect/>
                    </a:stretch>
                  </pic:blipFill>
                  <pic:spPr>
                    <a:xfrm rot="16200000">
                      <a:off x="0" y="0"/>
                      <a:ext cx="520700" cy="596900"/>
                    </a:xfrm>
                    <a:prstGeom prst="rect">
                      <a:avLst/>
                    </a:prstGeom>
                  </pic:spPr>
                </pic:pic>
              </a:graphicData>
            </a:graphic>
            <wp14:sizeRelH relativeFrom="page">
              <wp14:pctWidth>0</wp14:pctWidth>
            </wp14:sizeRelH>
            <wp14:sizeRelV relativeFrom="page">
              <wp14:pctHeight>0</wp14:pctHeight>
            </wp14:sizeRelV>
          </wp:anchor>
        </w:drawing>
      </w:r>
    </w:p>
    <w:p w14:paraId="755184D2" w14:textId="5E3D1F07" w:rsidR="00CD43E4" w:rsidRDefault="00CD43E4" w:rsidP="00485DE7">
      <w:pPr>
        <w:rPr>
          <w:rFonts w:ascii="Avenir Book" w:hAnsi="Avenir Book"/>
        </w:rPr>
      </w:pPr>
      <w:r>
        <w:rPr>
          <w:rFonts w:ascii="Avenir Book" w:hAnsi="Avenir Book"/>
        </w:rPr>
        <w:t>Trajet du sang riche en dioxygène et nutriments</w:t>
      </w:r>
    </w:p>
    <w:p w14:paraId="583635DB" w14:textId="336AB3D2" w:rsidR="00CD43E4" w:rsidRDefault="00CD43E4" w:rsidP="00485DE7">
      <w:pPr>
        <w:rPr>
          <w:rFonts w:ascii="Avenir Book" w:hAnsi="Avenir Book"/>
        </w:rPr>
      </w:pPr>
      <w:r>
        <w:rPr>
          <w:rFonts w:ascii="Avenir Book" w:hAnsi="Avenir Book"/>
          <w:noProof/>
        </w:rPr>
        <w:drawing>
          <wp:anchor distT="0" distB="0" distL="114300" distR="114300" simplePos="0" relativeHeight="251658243" behindDoc="0" locked="0" layoutInCell="1" allowOverlap="1" wp14:anchorId="560604C6" wp14:editId="253E17F6">
            <wp:simplePos x="0" y="0"/>
            <wp:positionH relativeFrom="column">
              <wp:posOffset>144145</wp:posOffset>
            </wp:positionH>
            <wp:positionV relativeFrom="paragraph">
              <wp:posOffset>124460</wp:posOffset>
            </wp:positionV>
            <wp:extent cx="431800" cy="660400"/>
            <wp:effectExtent l="0" t="0" r="0" b="0"/>
            <wp:wrapSquare wrapText="bothSides"/>
            <wp:docPr id="71186410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64103" name="Image 711864103"/>
                    <pic:cNvPicPr/>
                  </pic:nvPicPr>
                  <pic:blipFill>
                    <a:blip r:embed="rId14">
                      <a:extLst>
                        <a:ext uri="{28A0092B-C50C-407E-A947-70E740481C1C}">
                          <a14:useLocalDpi xmlns:a14="http://schemas.microsoft.com/office/drawing/2010/main" val="0"/>
                        </a:ext>
                      </a:extLst>
                    </a:blip>
                    <a:stretch>
                      <a:fillRect/>
                    </a:stretch>
                  </pic:blipFill>
                  <pic:spPr>
                    <a:xfrm rot="5400000">
                      <a:off x="0" y="0"/>
                      <a:ext cx="431800" cy="660400"/>
                    </a:xfrm>
                    <a:prstGeom prst="rect">
                      <a:avLst/>
                    </a:prstGeom>
                  </pic:spPr>
                </pic:pic>
              </a:graphicData>
            </a:graphic>
            <wp14:sizeRelH relativeFrom="page">
              <wp14:pctWidth>0</wp14:pctWidth>
            </wp14:sizeRelH>
            <wp14:sizeRelV relativeFrom="page">
              <wp14:pctHeight>0</wp14:pctHeight>
            </wp14:sizeRelV>
          </wp:anchor>
        </w:drawing>
      </w:r>
    </w:p>
    <w:p w14:paraId="1427BDD8" w14:textId="26F347B5" w:rsidR="00CD43E4" w:rsidRDefault="00CD43E4" w:rsidP="00485DE7">
      <w:pPr>
        <w:rPr>
          <w:rFonts w:ascii="Avenir Book" w:hAnsi="Avenir Book"/>
        </w:rPr>
      </w:pPr>
    </w:p>
    <w:p w14:paraId="573A4E70" w14:textId="50280290" w:rsidR="00CD43E4" w:rsidRDefault="00CD43E4" w:rsidP="00485DE7">
      <w:pPr>
        <w:rPr>
          <w:rFonts w:ascii="Avenir Book" w:hAnsi="Avenir Book"/>
        </w:rPr>
      </w:pPr>
      <w:r>
        <w:rPr>
          <w:rFonts w:ascii="Avenir Book" w:hAnsi="Avenir Book"/>
        </w:rPr>
        <w:t>Trajet du sang riche en dioxyde de carbone</w:t>
      </w:r>
      <w:r w:rsidR="00750BE8">
        <w:rPr>
          <w:rFonts w:ascii="Avenir Book" w:hAnsi="Avenir Book"/>
        </w:rPr>
        <w:t xml:space="preserve"> et nutriments</w:t>
      </w:r>
    </w:p>
    <w:p w14:paraId="7AAE3C3A" w14:textId="77777777" w:rsidR="00CD43E4" w:rsidRDefault="00CD43E4" w:rsidP="00485DE7">
      <w:pPr>
        <w:rPr>
          <w:rFonts w:ascii="Avenir Book" w:hAnsi="Avenir Book"/>
        </w:rPr>
      </w:pPr>
    </w:p>
    <w:p w14:paraId="7DA45A45" w14:textId="4ACDA82A" w:rsidR="00CD43E4" w:rsidRDefault="00CD43E4" w:rsidP="005F0506">
      <w:pPr>
        <w:pStyle w:val="Paragraphedeliste"/>
        <w:numPr>
          <w:ilvl w:val="0"/>
          <w:numId w:val="1"/>
        </w:numPr>
        <w:rPr>
          <w:rFonts w:ascii="Avenir Book" w:hAnsi="Avenir Book"/>
          <w:b/>
          <w:bCs/>
        </w:rPr>
      </w:pPr>
      <w:r w:rsidRPr="005F07BE">
        <w:rPr>
          <w:rFonts w:ascii="Avenir Book" w:hAnsi="Avenir Book"/>
          <w:b/>
          <w:bCs/>
        </w:rPr>
        <w:t>Rédigeons un texte qui explique ce trajet du sang</w:t>
      </w:r>
      <w:r w:rsidR="005F0506" w:rsidRPr="005F07BE">
        <w:rPr>
          <w:rFonts w:ascii="Avenir Book" w:hAnsi="Avenir Book"/>
          <w:b/>
          <w:bCs/>
        </w:rPr>
        <w:t xml:space="preserve"> dans le cœur. N’oublions pas, ce sang contient notamment les nutriments provenant de la digestion</w:t>
      </w:r>
      <w:r w:rsidR="00F75419">
        <w:rPr>
          <w:rFonts w:ascii="Avenir Book" w:hAnsi="Avenir Book"/>
          <w:b/>
          <w:bCs/>
        </w:rPr>
        <w:t>.</w:t>
      </w:r>
    </w:p>
    <w:p w14:paraId="7E12820C" w14:textId="77777777" w:rsidR="005A681F" w:rsidRDefault="005A681F" w:rsidP="005A681F">
      <w:pPr>
        <w:rPr>
          <w:rFonts w:ascii="Avenir Book" w:hAnsi="Avenir Book"/>
          <w:b/>
          <w:bCs/>
        </w:rPr>
      </w:pPr>
    </w:p>
    <w:p w14:paraId="6E5E1DD8" w14:textId="1AEBFCC0" w:rsidR="005A681F" w:rsidRDefault="005A681F" w:rsidP="005A681F">
      <w:pPr>
        <w:rPr>
          <w:rFonts w:ascii="Avenir Book" w:hAnsi="Avenir Book"/>
          <w:b/>
          <w:bCs/>
        </w:rPr>
      </w:pPr>
      <w:r>
        <w:rPr>
          <w:rFonts w:ascii="Avenir Book" w:hAnsi="Avenir Book"/>
          <w:b/>
          <w:bCs/>
        </w:rPr>
        <w:t>On sait que les deux parties fonctionnent simultanément mais nous allons expliquer les étapes à gauche et à droite.</w:t>
      </w:r>
    </w:p>
    <w:p w14:paraId="6777BBFE" w14:textId="0A3A2C8A" w:rsidR="005A681F" w:rsidRPr="005A681F" w:rsidRDefault="005A681F" w:rsidP="005A681F">
      <w:pPr>
        <w:rPr>
          <w:rFonts w:ascii="Avenir Book" w:hAnsi="Avenir Book"/>
        </w:rPr>
      </w:pPr>
      <w:r w:rsidRPr="005A681F">
        <w:rPr>
          <w:rFonts w:ascii="Avenir Book" w:hAnsi="Avenir Book"/>
        </w:rPr>
        <w:t xml:space="preserve">Notons dans </w:t>
      </w:r>
      <w:r w:rsidR="009C401E">
        <w:rPr>
          <w:rFonts w:ascii="Avenir Book" w:hAnsi="Avenir Book"/>
        </w:rPr>
        <w:t>l</w:t>
      </w:r>
      <w:r w:rsidRPr="005A681F">
        <w:rPr>
          <w:rFonts w:ascii="Avenir Book" w:hAnsi="Avenir Book"/>
        </w:rPr>
        <w:t>e</w:t>
      </w:r>
      <w:r w:rsidR="009C401E">
        <w:rPr>
          <w:rFonts w:ascii="Avenir Book" w:hAnsi="Avenir Book"/>
        </w:rPr>
        <w:t>s</w:t>
      </w:r>
      <w:r w:rsidRPr="005A681F">
        <w:rPr>
          <w:rFonts w:ascii="Avenir Book" w:hAnsi="Avenir Book"/>
        </w:rPr>
        <w:t xml:space="preserve"> cadre</w:t>
      </w:r>
      <w:r w:rsidR="009C401E">
        <w:rPr>
          <w:rFonts w:ascii="Avenir Book" w:hAnsi="Avenir Book"/>
        </w:rPr>
        <w:t>s</w:t>
      </w:r>
      <w:r w:rsidRPr="005A681F">
        <w:rPr>
          <w:rFonts w:ascii="Avenir Book" w:hAnsi="Avenir Book"/>
        </w:rPr>
        <w:t xml:space="preserve"> le vocabulaire dont nous allons avoir besoin pour rédiger notre texte.</w:t>
      </w:r>
    </w:p>
    <w:p w14:paraId="3BB5567C" w14:textId="6F4FFB15" w:rsidR="00F916A2" w:rsidRDefault="005A681F" w:rsidP="005A681F">
      <w:pPr>
        <w:tabs>
          <w:tab w:val="left" w:pos="7768"/>
        </w:tabs>
        <w:rPr>
          <w:rFonts w:ascii="Avenir Book" w:hAnsi="Avenir Book"/>
          <w:b/>
          <w:bCs/>
        </w:rPr>
      </w:pPr>
      <w:r>
        <w:rPr>
          <w:rFonts w:ascii="Avenir Book" w:hAnsi="Avenir Book"/>
          <w:b/>
          <w:bCs/>
        </w:rPr>
        <w:tab/>
      </w:r>
    </w:p>
    <w:p w14:paraId="399C63B9" w14:textId="74F59EDA" w:rsidR="005A681F" w:rsidRDefault="005A681F" w:rsidP="00485DE7">
      <w:pPr>
        <w:rPr>
          <w:rFonts w:ascii="Avenir Book" w:hAnsi="Avenir Book"/>
          <w:b/>
          <w:bCs/>
        </w:rPr>
      </w:pPr>
    </w:p>
    <w:p w14:paraId="0A345A6B" w14:textId="63F504A8" w:rsidR="005A681F" w:rsidRDefault="005A681F" w:rsidP="00485DE7">
      <w:pPr>
        <w:rPr>
          <w:rFonts w:ascii="Avenir Book" w:hAnsi="Avenir Book"/>
          <w:b/>
          <w:bCs/>
        </w:rPr>
      </w:pPr>
    </w:p>
    <w:p w14:paraId="076F6479" w14:textId="77777777" w:rsidR="005A681F" w:rsidRDefault="005A681F" w:rsidP="00485DE7">
      <w:pPr>
        <w:rPr>
          <w:rFonts w:ascii="Avenir Book" w:hAnsi="Avenir Book"/>
          <w:b/>
          <w:bCs/>
        </w:rPr>
      </w:pPr>
    </w:p>
    <w:p w14:paraId="3A494133" w14:textId="3C35AAE0" w:rsidR="005A681F" w:rsidRDefault="005A681F" w:rsidP="00485DE7">
      <w:pPr>
        <w:rPr>
          <w:rFonts w:ascii="Avenir Book" w:hAnsi="Avenir Book"/>
          <w:b/>
          <w:bCs/>
        </w:rPr>
      </w:pPr>
    </w:p>
    <w:p w14:paraId="55096813" w14:textId="4A7E0EB8" w:rsidR="005A681F" w:rsidRDefault="005A681F" w:rsidP="00485DE7">
      <w:pPr>
        <w:rPr>
          <w:rFonts w:ascii="Avenir Book" w:hAnsi="Avenir Book"/>
          <w:b/>
          <w:bCs/>
        </w:rPr>
      </w:pPr>
    </w:p>
    <w:p w14:paraId="16B7EB8E" w14:textId="77777777" w:rsidR="005A681F" w:rsidRDefault="005A681F" w:rsidP="00485DE7">
      <w:pPr>
        <w:rPr>
          <w:rFonts w:ascii="Avenir Book" w:hAnsi="Avenir Book"/>
          <w:b/>
          <w:bCs/>
        </w:rPr>
      </w:pPr>
    </w:p>
    <w:p w14:paraId="76871E5C" w14:textId="497E5273" w:rsidR="005A681F" w:rsidRDefault="005A681F" w:rsidP="00485DE7">
      <w:pPr>
        <w:rPr>
          <w:rFonts w:ascii="Avenir Book" w:hAnsi="Avenir Book"/>
          <w:b/>
          <w:bCs/>
        </w:rPr>
      </w:pPr>
    </w:p>
    <w:p w14:paraId="3CFA022C" w14:textId="454ECA55" w:rsidR="005A681F" w:rsidRDefault="005A681F" w:rsidP="00CD43E4">
      <w:pPr>
        <w:spacing w:line="360" w:lineRule="auto"/>
        <w:rPr>
          <w:rFonts w:ascii="Avenir Book" w:hAnsi="Avenir Book"/>
        </w:rPr>
      </w:pPr>
    </w:p>
    <w:p w14:paraId="452FB62E" w14:textId="073ACA9D" w:rsidR="005A681F" w:rsidRDefault="009C401E" w:rsidP="00CD43E4">
      <w:pPr>
        <w:spacing w:line="360" w:lineRule="auto"/>
        <w:rPr>
          <w:rFonts w:ascii="Avenir Book" w:hAnsi="Avenir Book"/>
        </w:rPr>
      </w:pPr>
      <w:r w:rsidRPr="00CD43E4">
        <w:rPr>
          <w:rFonts w:ascii="Avenir Book" w:hAnsi="Avenir Book"/>
          <w:noProof/>
        </w:rPr>
        <w:drawing>
          <wp:anchor distT="0" distB="0" distL="114300" distR="114300" simplePos="0" relativeHeight="251661325" behindDoc="0" locked="0" layoutInCell="1" allowOverlap="1" wp14:anchorId="7731CD6B" wp14:editId="46579FFE">
            <wp:simplePos x="0" y="0"/>
            <wp:positionH relativeFrom="column">
              <wp:posOffset>1866900</wp:posOffset>
            </wp:positionH>
            <wp:positionV relativeFrom="paragraph">
              <wp:posOffset>248285</wp:posOffset>
            </wp:positionV>
            <wp:extent cx="2249805" cy="2616200"/>
            <wp:effectExtent l="0" t="0" r="0" b="0"/>
            <wp:wrapSquare wrapText="bothSides"/>
            <wp:docPr id="2047438490" name="Image 1" descr="Une image contenant jouet&#10;&#10;Le contenu généré par l’IA peut être incorrect.">
              <a:extLst xmlns:a="http://schemas.openxmlformats.org/drawingml/2006/main">
                <a:ext uri="{FF2B5EF4-FFF2-40B4-BE49-F238E27FC236}">
                  <a16:creationId xmlns:a16="http://schemas.microsoft.com/office/drawing/2014/main" id="{EE5FEC96-85EA-4F6D-5E0B-BCC635719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jouet&#10;&#10;Le contenu généré par l’IA peut être incorrect.">
                      <a:extLst>
                        <a:ext uri="{FF2B5EF4-FFF2-40B4-BE49-F238E27FC236}">
                          <a16:creationId xmlns:a16="http://schemas.microsoft.com/office/drawing/2014/main" id="{EE5FEC96-85EA-4F6D-5E0B-BCC63571905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9805" cy="26162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noProof/>
        </w:rPr>
        <mc:AlternateContent>
          <mc:Choice Requires="wps">
            <w:drawing>
              <wp:anchor distT="0" distB="0" distL="114300" distR="114300" simplePos="0" relativeHeight="251664397" behindDoc="0" locked="0" layoutInCell="1" allowOverlap="1" wp14:anchorId="4A9F1B9B" wp14:editId="1EEB685C">
                <wp:simplePos x="0" y="0"/>
                <wp:positionH relativeFrom="column">
                  <wp:posOffset>4192905</wp:posOffset>
                </wp:positionH>
                <wp:positionV relativeFrom="paragraph">
                  <wp:posOffset>32385</wp:posOffset>
                </wp:positionV>
                <wp:extent cx="1564005" cy="3098800"/>
                <wp:effectExtent l="0" t="0" r="10795" b="12700"/>
                <wp:wrapNone/>
                <wp:docPr id="2105149606" name="Rectangle 8"/>
                <wp:cNvGraphicFramePr/>
                <a:graphic xmlns:a="http://schemas.openxmlformats.org/drawingml/2006/main">
                  <a:graphicData uri="http://schemas.microsoft.com/office/word/2010/wordprocessingShape">
                    <wps:wsp>
                      <wps:cNvSpPr/>
                      <wps:spPr>
                        <a:xfrm>
                          <a:off x="0" y="0"/>
                          <a:ext cx="1564005" cy="3098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41845" id="Rectangle 8" o:spid="_x0000_s1026" style="position:absolute;margin-left:330.15pt;margin-top:2.55pt;width:123.15pt;height:244pt;z-index:25166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" filled="f" strokecolor="#030e13 [484]" strokeweight="1pt"/>
            </w:pict>
          </mc:Fallback>
        </mc:AlternateContent>
      </w:r>
      <w:r>
        <w:rPr>
          <w:rFonts w:ascii="Avenir Book" w:hAnsi="Avenir Book"/>
          <w:noProof/>
        </w:rPr>
        <mc:AlternateContent>
          <mc:Choice Requires="wps">
            <w:drawing>
              <wp:anchor distT="0" distB="0" distL="114300" distR="114300" simplePos="0" relativeHeight="251662349" behindDoc="0" locked="0" layoutInCell="1" allowOverlap="1" wp14:anchorId="0C0B9ECE" wp14:editId="752EF3F5">
                <wp:simplePos x="0" y="0"/>
                <wp:positionH relativeFrom="column">
                  <wp:posOffset>228600</wp:posOffset>
                </wp:positionH>
                <wp:positionV relativeFrom="paragraph">
                  <wp:posOffset>32385</wp:posOffset>
                </wp:positionV>
                <wp:extent cx="1564005" cy="3098800"/>
                <wp:effectExtent l="0" t="0" r="10795" b="12700"/>
                <wp:wrapNone/>
                <wp:docPr id="497006875" name="Rectangle 8"/>
                <wp:cNvGraphicFramePr/>
                <a:graphic xmlns:a="http://schemas.openxmlformats.org/drawingml/2006/main">
                  <a:graphicData uri="http://schemas.microsoft.com/office/word/2010/wordprocessingShape">
                    <wps:wsp>
                      <wps:cNvSpPr/>
                      <wps:spPr>
                        <a:xfrm>
                          <a:off x="0" y="0"/>
                          <a:ext cx="1564005" cy="3098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1F5F2" id="Rectangle 8" o:spid="_x0000_s1026" style="position:absolute;margin-left:18pt;margin-top:2.55pt;width:123.15pt;height:244pt;z-index:251662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" filled="f" strokecolor="#030e13 [484]" strokeweight="1pt"/>
            </w:pict>
          </mc:Fallback>
        </mc:AlternateContent>
      </w:r>
    </w:p>
    <w:p w14:paraId="338153FA" w14:textId="573EE23F" w:rsidR="005A681F" w:rsidRDefault="005A681F" w:rsidP="00CD43E4">
      <w:pPr>
        <w:spacing w:line="360" w:lineRule="auto"/>
        <w:rPr>
          <w:rFonts w:ascii="Avenir Book" w:hAnsi="Avenir Book"/>
        </w:rPr>
      </w:pPr>
    </w:p>
    <w:p w14:paraId="493BA14E" w14:textId="1DC6DCBD" w:rsidR="005A681F" w:rsidRDefault="005A681F" w:rsidP="00CD43E4">
      <w:pPr>
        <w:spacing w:line="360" w:lineRule="auto"/>
        <w:rPr>
          <w:rFonts w:ascii="Avenir Book" w:hAnsi="Avenir Book"/>
        </w:rPr>
      </w:pPr>
    </w:p>
    <w:p w14:paraId="4E61373D" w14:textId="3D8F8299" w:rsidR="005A681F" w:rsidRDefault="005A681F" w:rsidP="00CD43E4">
      <w:pPr>
        <w:spacing w:line="360" w:lineRule="auto"/>
        <w:rPr>
          <w:rFonts w:ascii="Avenir Book" w:hAnsi="Avenir Book"/>
        </w:rPr>
      </w:pPr>
    </w:p>
    <w:p w14:paraId="0EFAE32F" w14:textId="045C15BD" w:rsidR="005A681F" w:rsidRDefault="005A681F" w:rsidP="00CD43E4">
      <w:pPr>
        <w:spacing w:line="360" w:lineRule="auto"/>
        <w:rPr>
          <w:rFonts w:ascii="Avenir Book" w:hAnsi="Avenir Book"/>
        </w:rPr>
      </w:pPr>
    </w:p>
    <w:p w14:paraId="4E1399FB" w14:textId="504D38F9" w:rsidR="005A681F" w:rsidRDefault="005A681F" w:rsidP="00CD43E4">
      <w:pPr>
        <w:spacing w:line="360" w:lineRule="auto"/>
        <w:rPr>
          <w:rFonts w:ascii="Avenir Book" w:hAnsi="Avenir Book"/>
        </w:rPr>
      </w:pPr>
    </w:p>
    <w:p w14:paraId="46DEDB34" w14:textId="513B3F5F" w:rsidR="009C401E" w:rsidRDefault="009C401E" w:rsidP="00CD43E4">
      <w:pPr>
        <w:spacing w:line="360" w:lineRule="auto"/>
        <w:rPr>
          <w:rFonts w:ascii="Avenir Book" w:hAnsi="Avenir Book"/>
        </w:rPr>
      </w:pPr>
    </w:p>
    <w:p w14:paraId="12A0EA82" w14:textId="77777777" w:rsidR="009C401E" w:rsidRDefault="009C401E" w:rsidP="00CD43E4">
      <w:pPr>
        <w:spacing w:line="360" w:lineRule="auto"/>
        <w:rPr>
          <w:rFonts w:ascii="Avenir Book" w:hAnsi="Avenir Book"/>
        </w:rPr>
      </w:pPr>
    </w:p>
    <w:p w14:paraId="3F088399" w14:textId="77777777" w:rsidR="009C401E" w:rsidRDefault="009C401E" w:rsidP="00CD43E4">
      <w:pPr>
        <w:spacing w:line="360" w:lineRule="auto"/>
        <w:rPr>
          <w:rFonts w:ascii="Avenir Book" w:hAnsi="Avenir Book"/>
        </w:rPr>
      </w:pPr>
    </w:p>
    <w:p w14:paraId="4A7F21BC" w14:textId="77777777" w:rsidR="009C401E" w:rsidRDefault="009C401E" w:rsidP="00CD43E4">
      <w:pPr>
        <w:spacing w:line="360" w:lineRule="auto"/>
        <w:rPr>
          <w:rFonts w:ascii="Avenir Book" w:hAnsi="Avenir Book"/>
        </w:rPr>
      </w:pPr>
    </w:p>
    <w:p w14:paraId="0644FBD3" w14:textId="77777777" w:rsidR="009C401E" w:rsidRDefault="009C401E" w:rsidP="00CD43E4">
      <w:pPr>
        <w:spacing w:line="360" w:lineRule="auto"/>
        <w:rPr>
          <w:rFonts w:ascii="Avenir Book" w:hAnsi="Avenir Book"/>
        </w:rPr>
      </w:pPr>
    </w:p>
    <w:p w14:paraId="65D27A72" w14:textId="77777777" w:rsidR="005A681F" w:rsidRDefault="005A681F" w:rsidP="00CD43E4">
      <w:pPr>
        <w:spacing w:line="360" w:lineRule="auto"/>
        <w:rPr>
          <w:rFonts w:ascii="Avenir Book" w:hAnsi="Avenir Book"/>
        </w:rPr>
      </w:pPr>
    </w:p>
    <w:p w14:paraId="6107CD00" w14:textId="77777777" w:rsidR="005A681F" w:rsidRDefault="005A681F" w:rsidP="00CD43E4">
      <w:pPr>
        <w:spacing w:line="360" w:lineRule="auto"/>
        <w:rPr>
          <w:rFonts w:ascii="Avenir Book" w:hAnsi="Avenir Book"/>
        </w:rPr>
        <w:sectPr w:rsidR="005A681F" w:rsidSect="00954CA4">
          <w:pgSz w:w="11900" w:h="16840"/>
          <w:pgMar w:top="997" w:right="1417" w:bottom="931" w:left="1417" w:header="708" w:footer="708" w:gutter="0"/>
          <w:cols w:space="708"/>
          <w:docGrid w:linePitch="360"/>
        </w:sectPr>
      </w:pPr>
    </w:p>
    <w:p w14:paraId="104C2DEF" w14:textId="3E10768D" w:rsidR="00CD43E4" w:rsidRDefault="00CD43E4" w:rsidP="00CD43E4">
      <w:pPr>
        <w:spacing w:line="360" w:lineRule="auto"/>
        <w:rPr>
          <w:rFonts w:ascii="Avenir Book" w:hAnsi="Avenir Book"/>
        </w:rPr>
      </w:pPr>
      <w:r>
        <w:rPr>
          <w:rFonts w:ascii="Avenir Book" w:hAnsi="Avenir Book"/>
        </w:rPr>
        <w:t>…………………………………………………………………………………………</w:t>
      </w:r>
    </w:p>
    <w:p w14:paraId="558AF2F4" w14:textId="7333BC0F" w:rsidR="00CD43E4" w:rsidRDefault="00CD43E4" w:rsidP="00CD43E4">
      <w:pPr>
        <w:spacing w:line="360" w:lineRule="auto"/>
        <w:rPr>
          <w:rFonts w:ascii="Avenir Book" w:hAnsi="Avenir Book"/>
        </w:rPr>
      </w:pPr>
      <w:r>
        <w:rPr>
          <w:rFonts w:ascii="Avenir Book" w:hAnsi="Avenir Book"/>
        </w:rPr>
        <w:t>…………………………………………………………………………………………</w:t>
      </w:r>
    </w:p>
    <w:p w14:paraId="4E975F45" w14:textId="6DF995CA" w:rsidR="00CD43E4" w:rsidRDefault="00CD43E4" w:rsidP="00CD43E4">
      <w:pPr>
        <w:spacing w:line="360" w:lineRule="auto"/>
        <w:rPr>
          <w:rFonts w:ascii="Avenir Book" w:hAnsi="Avenir Book"/>
        </w:rPr>
      </w:pPr>
      <w:r>
        <w:rPr>
          <w:rFonts w:ascii="Avenir Book" w:hAnsi="Avenir Book"/>
        </w:rPr>
        <w:t>…………………………………………………………………………………………</w:t>
      </w:r>
    </w:p>
    <w:p w14:paraId="202EB1BC" w14:textId="2E87492C" w:rsidR="00CD43E4" w:rsidRDefault="00CD43E4" w:rsidP="00CD43E4">
      <w:pPr>
        <w:spacing w:line="360" w:lineRule="auto"/>
        <w:rPr>
          <w:rFonts w:ascii="Avenir Book" w:hAnsi="Avenir Book"/>
        </w:rPr>
      </w:pPr>
      <w:r>
        <w:rPr>
          <w:rFonts w:ascii="Avenir Book" w:hAnsi="Avenir Book"/>
        </w:rPr>
        <w:t>…………………………………………………………………………………………</w:t>
      </w:r>
    </w:p>
    <w:p w14:paraId="3A6540B4" w14:textId="2FFDFDEB" w:rsidR="00CD43E4" w:rsidRDefault="00CD43E4" w:rsidP="00CD43E4">
      <w:pPr>
        <w:spacing w:line="360" w:lineRule="auto"/>
        <w:rPr>
          <w:rFonts w:ascii="Avenir Book" w:hAnsi="Avenir Book"/>
        </w:rPr>
      </w:pPr>
      <w:r>
        <w:rPr>
          <w:rFonts w:ascii="Avenir Book" w:hAnsi="Avenir Book"/>
        </w:rPr>
        <w:t>…………………………………………………………………………………………</w:t>
      </w:r>
    </w:p>
    <w:p w14:paraId="59701733" w14:textId="7D851E2A" w:rsidR="00CD43E4" w:rsidRDefault="00CD43E4" w:rsidP="00CD43E4">
      <w:pPr>
        <w:spacing w:line="360" w:lineRule="auto"/>
        <w:rPr>
          <w:rFonts w:ascii="Avenir Book" w:hAnsi="Avenir Book"/>
        </w:rPr>
      </w:pPr>
      <w:r>
        <w:rPr>
          <w:rFonts w:ascii="Avenir Book" w:hAnsi="Avenir Book"/>
        </w:rPr>
        <w:t>…………………………………………………………………………………………</w:t>
      </w:r>
    </w:p>
    <w:p w14:paraId="09D167FC" w14:textId="069F5A04" w:rsidR="0064402F" w:rsidRDefault="0064402F" w:rsidP="0064402F">
      <w:pPr>
        <w:spacing w:line="360" w:lineRule="auto"/>
        <w:rPr>
          <w:rFonts w:ascii="Avenir Book" w:hAnsi="Avenir Book"/>
        </w:rPr>
      </w:pPr>
      <w:r>
        <w:rPr>
          <w:rFonts w:ascii="Avenir Book" w:hAnsi="Avenir Book"/>
        </w:rPr>
        <w:t>…………………………………………………………………………………………</w:t>
      </w:r>
    </w:p>
    <w:p w14:paraId="6D0BE4DF" w14:textId="192CFD2E" w:rsidR="005A681F" w:rsidRDefault="005A681F" w:rsidP="005A681F">
      <w:pPr>
        <w:spacing w:line="360" w:lineRule="auto"/>
        <w:rPr>
          <w:rFonts w:ascii="Avenir Book" w:hAnsi="Avenir Book"/>
        </w:rPr>
      </w:pPr>
      <w:r>
        <w:rPr>
          <w:rFonts w:ascii="Avenir Book" w:hAnsi="Avenir Book"/>
        </w:rPr>
        <w:t>…………………………………………………………………………………………</w:t>
      </w:r>
    </w:p>
    <w:p w14:paraId="7C582D74" w14:textId="1AF45C8C" w:rsidR="005A681F" w:rsidRDefault="005A681F" w:rsidP="005A681F">
      <w:pPr>
        <w:spacing w:line="360" w:lineRule="auto"/>
        <w:rPr>
          <w:rFonts w:ascii="Avenir Book" w:hAnsi="Avenir Book"/>
        </w:rPr>
      </w:pPr>
      <w:r>
        <w:rPr>
          <w:rFonts w:ascii="Avenir Book" w:hAnsi="Avenir Book"/>
        </w:rPr>
        <w:t>…………………………………………………………………………………………</w:t>
      </w:r>
    </w:p>
    <w:p w14:paraId="5DD4B14D" w14:textId="2B8F2B92" w:rsidR="005A681F" w:rsidRDefault="005A681F" w:rsidP="005A681F">
      <w:pPr>
        <w:spacing w:line="360" w:lineRule="auto"/>
        <w:rPr>
          <w:rFonts w:ascii="Avenir Book" w:hAnsi="Avenir Book"/>
        </w:rPr>
      </w:pPr>
      <w:r>
        <w:rPr>
          <w:rFonts w:ascii="Avenir Book" w:hAnsi="Avenir Book"/>
        </w:rPr>
        <w:t>…………………………………………………………………………………………</w:t>
      </w:r>
    </w:p>
    <w:p w14:paraId="43A2C20C" w14:textId="170EDB41" w:rsidR="005A681F" w:rsidRDefault="005A681F" w:rsidP="005A681F">
      <w:pPr>
        <w:spacing w:line="360" w:lineRule="auto"/>
        <w:rPr>
          <w:rFonts w:ascii="Avenir Book" w:hAnsi="Avenir Book"/>
        </w:rPr>
      </w:pPr>
      <w:r>
        <w:rPr>
          <w:rFonts w:ascii="Avenir Book" w:hAnsi="Avenir Book"/>
        </w:rPr>
        <w:t>…………………………………………………………………………………………</w:t>
      </w:r>
    </w:p>
    <w:p w14:paraId="55FB0F7D" w14:textId="3E02E7C7" w:rsidR="005A681F" w:rsidRDefault="005A681F" w:rsidP="005A681F">
      <w:pPr>
        <w:spacing w:line="360" w:lineRule="auto"/>
        <w:rPr>
          <w:rFonts w:ascii="Avenir Book" w:hAnsi="Avenir Book"/>
        </w:rPr>
      </w:pPr>
      <w:r>
        <w:rPr>
          <w:rFonts w:ascii="Avenir Book" w:hAnsi="Avenir Book"/>
        </w:rPr>
        <w:t>…………………………………………………………………………………………</w:t>
      </w:r>
    </w:p>
    <w:p w14:paraId="1B8E130B" w14:textId="10829B1B" w:rsidR="005A681F" w:rsidRDefault="005A681F" w:rsidP="005A681F">
      <w:pPr>
        <w:spacing w:line="360" w:lineRule="auto"/>
        <w:rPr>
          <w:rFonts w:ascii="Avenir Book" w:hAnsi="Avenir Book"/>
        </w:rPr>
      </w:pPr>
      <w:r>
        <w:rPr>
          <w:rFonts w:ascii="Avenir Book" w:hAnsi="Avenir Book"/>
        </w:rPr>
        <w:t>…………………………………………………………………………………………</w:t>
      </w:r>
    </w:p>
    <w:p w14:paraId="347D3E4D" w14:textId="76E33CC5" w:rsidR="005A681F" w:rsidRDefault="005A681F" w:rsidP="005A681F">
      <w:pPr>
        <w:spacing w:line="360" w:lineRule="auto"/>
        <w:rPr>
          <w:rFonts w:ascii="Avenir Book" w:hAnsi="Avenir Book"/>
        </w:rPr>
      </w:pPr>
      <w:r>
        <w:rPr>
          <w:rFonts w:ascii="Avenir Book" w:hAnsi="Avenir Book"/>
        </w:rPr>
        <w:t>…………………………………………………………………………………………</w:t>
      </w:r>
    </w:p>
    <w:p w14:paraId="519496F9" w14:textId="2A4CF617" w:rsidR="005A681F" w:rsidRDefault="005A681F" w:rsidP="005A681F">
      <w:pPr>
        <w:spacing w:line="360" w:lineRule="auto"/>
        <w:rPr>
          <w:rFonts w:ascii="Avenir Book" w:hAnsi="Avenir Book"/>
        </w:rPr>
      </w:pPr>
      <w:r>
        <w:rPr>
          <w:rFonts w:ascii="Avenir Book" w:hAnsi="Avenir Book"/>
        </w:rPr>
        <w:t>…………………………………………………………………………………………</w:t>
      </w:r>
    </w:p>
    <w:p w14:paraId="035063C7" w14:textId="29E95BBD" w:rsidR="005A681F" w:rsidRDefault="005A681F" w:rsidP="005A681F">
      <w:pPr>
        <w:spacing w:line="360" w:lineRule="auto"/>
        <w:rPr>
          <w:rFonts w:ascii="Avenir Book" w:hAnsi="Avenir Book"/>
        </w:rPr>
        <w:sectPr w:rsidR="005A681F" w:rsidSect="005A681F">
          <w:type w:val="continuous"/>
          <w:pgSz w:w="11900" w:h="16840"/>
          <w:pgMar w:top="997" w:right="1417" w:bottom="931" w:left="1417" w:header="708" w:footer="708" w:gutter="0"/>
          <w:cols w:num="2" w:space="709"/>
          <w:docGrid w:linePitch="360"/>
        </w:sectPr>
      </w:pPr>
      <w:r>
        <w:rPr>
          <w:rFonts w:ascii="Avenir Book" w:hAnsi="Avenir Book"/>
        </w:rPr>
        <w:t>………………………………………………………………………………………</w:t>
      </w:r>
      <w:r w:rsidR="009C401E">
        <w:rPr>
          <w:rFonts w:ascii="Avenir Book" w:hAnsi="Avenir Book"/>
        </w:rPr>
        <w:t>….</w:t>
      </w:r>
    </w:p>
    <w:p w14:paraId="7AC402D8" w14:textId="77777777" w:rsidR="005A681F" w:rsidRDefault="005A681F" w:rsidP="0064402F">
      <w:pPr>
        <w:spacing w:line="360" w:lineRule="auto"/>
        <w:rPr>
          <w:rFonts w:ascii="Avenir Book" w:hAnsi="Avenir Book"/>
        </w:rPr>
      </w:pPr>
    </w:p>
    <w:p w14:paraId="0F9F6CA1" w14:textId="7DC77D86" w:rsidR="005F0506" w:rsidRPr="00AA30F0" w:rsidRDefault="005F0506" w:rsidP="00485DE7">
      <w:pPr>
        <w:pStyle w:val="Paragraphedeliste"/>
        <w:numPr>
          <w:ilvl w:val="0"/>
          <w:numId w:val="1"/>
        </w:numPr>
        <w:rPr>
          <w:rFonts w:ascii="Avenir Book" w:hAnsi="Avenir Book"/>
          <w:b/>
          <w:u w:val="single"/>
        </w:rPr>
      </w:pPr>
      <w:r w:rsidRPr="0012031D">
        <w:rPr>
          <w:rFonts w:ascii="Avenir Book" w:hAnsi="Avenir Book"/>
          <w:b/>
          <w:bCs/>
          <w:u w:val="single"/>
        </w:rPr>
        <w:lastRenderedPageBreak/>
        <w:t>Modélisons le trajet des nutriments présents dans le sang de l’intestin grêle vers les organes.</w:t>
      </w:r>
    </w:p>
    <w:p w14:paraId="7D62CC6D" w14:textId="683B5686" w:rsidR="008815E8" w:rsidRPr="00780DC1" w:rsidRDefault="00BB10E3" w:rsidP="00780DC1">
      <w:pPr>
        <w:rPr>
          <w:rFonts w:ascii="Avenir Book" w:hAnsi="Avenir Book"/>
          <w:b/>
          <w:u w:val="single"/>
        </w:rPr>
      </w:pPr>
      <w:r>
        <w:rPr>
          <w:rFonts w:ascii="Avenir Book" w:hAnsi="Avenir Book"/>
          <w:b/>
          <w:bCs/>
          <w:noProof/>
          <w:u w:val="single"/>
        </w:rPr>
        <w:drawing>
          <wp:anchor distT="0" distB="0" distL="114300" distR="114300" simplePos="0" relativeHeight="251658251" behindDoc="0" locked="0" layoutInCell="1" allowOverlap="1" wp14:anchorId="2A1C5856" wp14:editId="479DE033">
            <wp:simplePos x="0" y="0"/>
            <wp:positionH relativeFrom="column">
              <wp:posOffset>-1094740</wp:posOffset>
            </wp:positionH>
            <wp:positionV relativeFrom="paragraph">
              <wp:posOffset>1557655</wp:posOffset>
            </wp:positionV>
            <wp:extent cx="8047355" cy="5740400"/>
            <wp:effectExtent l="0" t="2222" r="2222" b="2223"/>
            <wp:wrapSquare wrapText="bothSides"/>
            <wp:docPr id="2138476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768" name="Image 21384768"/>
                    <pic:cNvPicPr/>
                  </pic:nvPicPr>
                  <pic:blipFill rotWithShape="1">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2097" t="3224" r="2101" b="5670"/>
                    <a:stretch>
                      <a:fillRect/>
                    </a:stretch>
                  </pic:blipFill>
                  <pic:spPr bwMode="auto">
                    <a:xfrm rot="5400000">
                      <a:off x="0" y="0"/>
                      <a:ext cx="8047355" cy="574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E75FA" w14:textId="50C9D7FB" w:rsidR="005F0506" w:rsidRDefault="005F0506" w:rsidP="00485DE7">
      <w:pPr>
        <w:rPr>
          <w:rFonts w:ascii="Avenir Book" w:hAnsi="Avenir Book"/>
        </w:rPr>
      </w:pPr>
    </w:p>
    <w:p w14:paraId="760ADA09" w14:textId="77777777" w:rsidR="00B03FAC" w:rsidRDefault="00B03FAC" w:rsidP="00485DE7">
      <w:pPr>
        <w:rPr>
          <w:rFonts w:ascii="Avenir Book" w:hAnsi="Avenir Book"/>
        </w:rPr>
      </w:pPr>
    </w:p>
    <w:p w14:paraId="5AEB7427" w14:textId="14174911" w:rsidR="004E614A" w:rsidRDefault="004E614A" w:rsidP="00780DC1">
      <w:pPr>
        <w:rPr>
          <w:rFonts w:ascii="Avenir Book" w:hAnsi="Avenir Book"/>
          <w:b/>
          <w:bCs/>
          <w:u w:val="single"/>
        </w:rPr>
      </w:pPr>
      <w:r w:rsidRPr="004E614A">
        <w:rPr>
          <w:rFonts w:ascii="Avenir Book" w:hAnsi="Avenir Book"/>
          <w:b/>
          <w:bCs/>
          <w:u w:val="single"/>
        </w:rPr>
        <w:lastRenderedPageBreak/>
        <w:t>Retenons :</w:t>
      </w:r>
    </w:p>
    <w:p w14:paraId="2DACE05F" w14:textId="77777777" w:rsidR="00780DC1" w:rsidRPr="004E614A" w:rsidRDefault="00780DC1" w:rsidP="00780DC1">
      <w:pPr>
        <w:rPr>
          <w:rFonts w:ascii="Avenir Book" w:hAnsi="Avenir Book"/>
          <w:b/>
          <w:bCs/>
          <w:u w:val="single"/>
        </w:rPr>
      </w:pPr>
    </w:p>
    <w:p w14:paraId="77647E14" w14:textId="09C1040C" w:rsidR="005F0506" w:rsidRDefault="005F0506" w:rsidP="00126A03">
      <w:pPr>
        <w:spacing w:line="480" w:lineRule="auto"/>
        <w:jc w:val="both"/>
        <w:rPr>
          <w:rFonts w:ascii="Avenir Book" w:hAnsi="Avenir Book"/>
        </w:rPr>
      </w:pPr>
      <w:r>
        <w:rPr>
          <w:rFonts w:ascii="Avenir Book" w:hAnsi="Avenir Book"/>
        </w:rPr>
        <w:t>Les nutriments</w:t>
      </w:r>
      <w:r w:rsidR="00835B42">
        <w:rPr>
          <w:rFonts w:ascii="Avenir Book" w:hAnsi="Avenir Book"/>
        </w:rPr>
        <w:t xml:space="preserve"> </w:t>
      </w:r>
      <w:r w:rsidR="008D7A7C">
        <w:rPr>
          <w:rFonts w:ascii="Avenir Book" w:hAnsi="Avenir Book"/>
        </w:rPr>
        <w:t>provenant de la digestion des aliments</w:t>
      </w:r>
      <w:r w:rsidR="00835B42">
        <w:rPr>
          <w:rFonts w:ascii="Avenir Book" w:hAnsi="Avenir Book"/>
        </w:rPr>
        <w:t xml:space="preserve"> sont absorbés </w:t>
      </w:r>
      <w:r w:rsidR="00BE34BB">
        <w:rPr>
          <w:rFonts w:ascii="Avenir Book" w:hAnsi="Avenir Book"/>
        </w:rPr>
        <w:t>au niveau de l’intestin grêle</w:t>
      </w:r>
      <w:r w:rsidR="00835B42">
        <w:rPr>
          <w:rFonts w:ascii="Avenir Book" w:hAnsi="Avenir Book"/>
        </w:rPr>
        <w:t xml:space="preserve"> et donc</w:t>
      </w:r>
      <w:r>
        <w:rPr>
          <w:rFonts w:ascii="Avenir Book" w:hAnsi="Avenir Book"/>
        </w:rPr>
        <w:t xml:space="preserve"> </w:t>
      </w:r>
      <w:r w:rsidR="00835B42">
        <w:rPr>
          <w:rFonts w:ascii="Avenir Book" w:hAnsi="Avenir Book"/>
        </w:rPr>
        <w:t xml:space="preserve">traversent la paroi de l’intestin grêle pour se rendre dans les vaisseaux sanguins qui l’entourent. La circulation du sang dans les vaisseaux emmène les nutriments vers le foie. Certains nutriments, par exemple le glucose, quittent le foie par la veine </w:t>
      </w:r>
      <w:r w:rsidR="00210C8A">
        <w:rPr>
          <w:rFonts w:ascii="Avenir Book" w:hAnsi="Avenir Book"/>
        </w:rPr>
        <w:t>hépatique</w:t>
      </w:r>
      <w:r w:rsidR="00835B42">
        <w:rPr>
          <w:rFonts w:ascii="Avenir Book" w:hAnsi="Avenir Book"/>
        </w:rPr>
        <w:t xml:space="preserve"> pour se rendre dans la veine cave inférieure. Celle-ci amène le sang à l’oreillette droite qui se contracte et envoie le sang riche en glucose dans le ventricule droit. Celui-ci se contracte et envoie le sang dans l’artère pulmonaire qui se dirige à la fois vers le poumon gauche et droit. Le sang revient à l’oreillette gauche</w:t>
      </w:r>
      <w:r w:rsidR="0020530F">
        <w:rPr>
          <w:rFonts w:ascii="Avenir Book" w:hAnsi="Avenir Book"/>
        </w:rPr>
        <w:t>, enrichi en d</w:t>
      </w:r>
      <w:r w:rsidR="00955AEF">
        <w:rPr>
          <w:rFonts w:ascii="Avenir Book" w:hAnsi="Avenir Book"/>
        </w:rPr>
        <w:t>ioxygène,</w:t>
      </w:r>
      <w:r w:rsidR="00835B42">
        <w:rPr>
          <w:rFonts w:ascii="Avenir Book" w:hAnsi="Avenir Book"/>
        </w:rPr>
        <w:t xml:space="preserve"> par les quatre veines pulmonaires. L’oreillette gauche se contracte et envoie le sang dans le ventricule gauche. À son tour, celui-ci se contracte et envoie le sang dans l’artère aorte qui se divise en de nombreuses artères</w:t>
      </w:r>
      <w:r w:rsidR="006676F9">
        <w:rPr>
          <w:rFonts w:ascii="Avenir Book" w:hAnsi="Avenir Book"/>
        </w:rPr>
        <w:t xml:space="preserve"> qui envoient chacune le sang riche en glucose dans un organe.</w:t>
      </w:r>
    </w:p>
    <w:p w14:paraId="45B69692" w14:textId="77777777" w:rsidR="00A36F4D" w:rsidRDefault="00A36F4D" w:rsidP="00126A03">
      <w:pPr>
        <w:spacing w:line="480" w:lineRule="auto"/>
        <w:jc w:val="both"/>
        <w:rPr>
          <w:rFonts w:ascii="Avenir Book" w:hAnsi="Avenir Book"/>
        </w:rPr>
      </w:pPr>
    </w:p>
    <w:p w14:paraId="14450199" w14:textId="77777777" w:rsidR="00A36F4D" w:rsidRDefault="00A36F4D" w:rsidP="00126A03">
      <w:pPr>
        <w:spacing w:line="480" w:lineRule="auto"/>
        <w:jc w:val="both"/>
        <w:rPr>
          <w:rFonts w:ascii="Avenir Book" w:hAnsi="Avenir Book"/>
        </w:rPr>
      </w:pPr>
    </w:p>
    <w:p w14:paraId="5F0D31E0" w14:textId="77777777" w:rsidR="00A36F4D" w:rsidRDefault="00A36F4D" w:rsidP="00126A03">
      <w:pPr>
        <w:spacing w:line="480" w:lineRule="auto"/>
        <w:jc w:val="both"/>
        <w:rPr>
          <w:rFonts w:ascii="Avenir Book" w:hAnsi="Avenir Book"/>
        </w:rPr>
      </w:pPr>
    </w:p>
    <w:p w14:paraId="4CA7244A" w14:textId="77777777" w:rsidR="00A36F4D" w:rsidRDefault="00A36F4D" w:rsidP="00126A03">
      <w:pPr>
        <w:spacing w:line="480" w:lineRule="auto"/>
        <w:jc w:val="both"/>
        <w:rPr>
          <w:rFonts w:ascii="Avenir Book" w:hAnsi="Avenir Book"/>
        </w:rPr>
      </w:pPr>
    </w:p>
    <w:p w14:paraId="726971F2" w14:textId="77777777" w:rsidR="00A36F4D" w:rsidRDefault="00A36F4D" w:rsidP="00126A03">
      <w:pPr>
        <w:spacing w:line="480" w:lineRule="auto"/>
        <w:jc w:val="both"/>
        <w:rPr>
          <w:rFonts w:ascii="Avenir Book" w:hAnsi="Avenir Book"/>
        </w:rPr>
      </w:pPr>
    </w:p>
    <w:p w14:paraId="43F02F91" w14:textId="77777777" w:rsidR="00A36F4D" w:rsidRDefault="00A36F4D" w:rsidP="00126A03">
      <w:pPr>
        <w:spacing w:line="480" w:lineRule="auto"/>
        <w:jc w:val="both"/>
        <w:rPr>
          <w:rFonts w:ascii="Avenir Book" w:hAnsi="Avenir Book"/>
        </w:rPr>
      </w:pPr>
    </w:p>
    <w:p w14:paraId="51D6BCCF" w14:textId="77777777" w:rsidR="00A36F4D" w:rsidRDefault="00A36F4D" w:rsidP="00126A03">
      <w:pPr>
        <w:spacing w:line="480" w:lineRule="auto"/>
        <w:jc w:val="both"/>
        <w:rPr>
          <w:rFonts w:ascii="Avenir Book" w:hAnsi="Avenir Book"/>
        </w:rPr>
      </w:pPr>
    </w:p>
    <w:p w14:paraId="0BF0EB23" w14:textId="77777777" w:rsidR="00A36F4D" w:rsidRDefault="00A36F4D" w:rsidP="00126A03">
      <w:pPr>
        <w:spacing w:line="480" w:lineRule="auto"/>
        <w:jc w:val="both"/>
        <w:rPr>
          <w:rFonts w:ascii="Avenir Book" w:hAnsi="Avenir Book"/>
        </w:rPr>
      </w:pPr>
    </w:p>
    <w:p w14:paraId="450588A6" w14:textId="77777777" w:rsidR="00C75C40" w:rsidRDefault="00C75C40" w:rsidP="00126A03">
      <w:pPr>
        <w:spacing w:line="480" w:lineRule="auto"/>
        <w:jc w:val="both"/>
        <w:rPr>
          <w:rFonts w:ascii="Avenir Book" w:hAnsi="Avenir Book"/>
        </w:rPr>
      </w:pPr>
    </w:p>
    <w:p w14:paraId="13D1ABFE" w14:textId="77777777" w:rsidR="005F0506" w:rsidRPr="00653A12" w:rsidRDefault="005F0506" w:rsidP="00485DE7">
      <w:pPr>
        <w:rPr>
          <w:rFonts w:ascii="Avenir Book" w:hAnsi="Avenir Book"/>
          <w:b/>
          <w:bCs/>
          <w:u w:val="single"/>
        </w:rPr>
      </w:pPr>
    </w:p>
    <w:p w14:paraId="61EA04A1" w14:textId="77777777" w:rsidR="00AD1AE6" w:rsidRPr="00653A12" w:rsidRDefault="00AD1AE6" w:rsidP="00485DE7">
      <w:pPr>
        <w:rPr>
          <w:rFonts w:ascii="Avenir Book" w:hAnsi="Avenir Book"/>
          <w:b/>
          <w:bCs/>
          <w:u w:val="single"/>
        </w:rPr>
      </w:pPr>
    </w:p>
    <w:p w14:paraId="36007BF0" w14:textId="28605592" w:rsidR="005F0506" w:rsidRPr="00653A12" w:rsidRDefault="004F193B" w:rsidP="00C61A7A">
      <w:pPr>
        <w:pStyle w:val="Paragraphedeliste"/>
        <w:numPr>
          <w:ilvl w:val="0"/>
          <w:numId w:val="1"/>
        </w:numPr>
        <w:rPr>
          <w:rFonts w:ascii="Avenir Book" w:hAnsi="Avenir Book"/>
          <w:b/>
          <w:bCs/>
          <w:u w:val="single"/>
        </w:rPr>
      </w:pPr>
      <w:r w:rsidRPr="00653A12">
        <w:rPr>
          <w:rFonts w:ascii="Avenir Book" w:hAnsi="Avenir Book"/>
          <w:b/>
          <w:bCs/>
          <w:u w:val="single"/>
        </w:rPr>
        <w:t>Et le sang, de quoi est-il composé ?</w:t>
      </w:r>
    </w:p>
    <w:p w14:paraId="411C1CEC" w14:textId="706A7D70" w:rsidR="005F0506" w:rsidRDefault="00AD1AE6" w:rsidP="00485DE7">
      <w:pPr>
        <w:rPr>
          <w:rFonts w:ascii="Avenir Book" w:hAnsi="Avenir Book"/>
        </w:rPr>
      </w:pPr>
      <w:r>
        <w:rPr>
          <w:rFonts w:ascii="Avenir Book" w:hAnsi="Avenir Book"/>
          <w:noProof/>
        </w:rPr>
        <w:drawing>
          <wp:anchor distT="0" distB="0" distL="114300" distR="114300" simplePos="0" relativeHeight="251658249" behindDoc="0" locked="0" layoutInCell="1" allowOverlap="1" wp14:anchorId="7905D723" wp14:editId="1F77DEAA">
            <wp:simplePos x="0" y="0"/>
            <wp:positionH relativeFrom="column">
              <wp:posOffset>307975</wp:posOffset>
            </wp:positionH>
            <wp:positionV relativeFrom="paragraph">
              <wp:posOffset>203200</wp:posOffset>
            </wp:positionV>
            <wp:extent cx="968375" cy="1137285"/>
            <wp:effectExtent l="0" t="0" r="0" b="5715"/>
            <wp:wrapSquare wrapText="bothSides"/>
            <wp:docPr id="9779886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88617" name="Image 9779886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8375" cy="1137285"/>
                    </a:xfrm>
                    <a:prstGeom prst="rect">
                      <a:avLst/>
                    </a:prstGeom>
                  </pic:spPr>
                </pic:pic>
              </a:graphicData>
            </a:graphic>
            <wp14:sizeRelH relativeFrom="page">
              <wp14:pctWidth>0</wp14:pctWidth>
            </wp14:sizeRelH>
            <wp14:sizeRelV relativeFrom="page">
              <wp14:pctHeight>0</wp14:pctHeight>
            </wp14:sizeRelV>
          </wp:anchor>
        </w:drawing>
      </w:r>
    </w:p>
    <w:p w14:paraId="23AB2DB9" w14:textId="50EEB389" w:rsidR="00D17485" w:rsidRDefault="00D17485" w:rsidP="00D17485">
      <w:pPr>
        <w:jc w:val="both"/>
        <w:rPr>
          <w:rFonts w:ascii="Avenir Book" w:hAnsi="Avenir Book"/>
        </w:rPr>
      </w:pPr>
      <w:r w:rsidRPr="00F60B20">
        <w:rPr>
          <w:rFonts w:ascii="Avenir Book" w:hAnsi="Avenir Book"/>
        </w:rPr>
        <w:t>Le sang transporte ce dont ton corps a besoin et aide à te protéger</w:t>
      </w:r>
      <w:r w:rsidR="000E1705">
        <w:rPr>
          <w:rFonts w:ascii="Avenir Book" w:hAnsi="Avenir Book"/>
        </w:rPr>
        <w:t xml:space="preserve"> des microbes.</w:t>
      </w:r>
      <w:r w:rsidRPr="00F60B20">
        <w:rPr>
          <w:rFonts w:ascii="Avenir Book" w:hAnsi="Avenir Book"/>
        </w:rPr>
        <w:t xml:space="preserve"> Il est composé de plusieurs éléments qui ont chacun un rôle spécial.</w:t>
      </w:r>
    </w:p>
    <w:p w14:paraId="671055C3" w14:textId="77777777" w:rsidR="005F0506" w:rsidRDefault="005F0506" w:rsidP="00485DE7">
      <w:pPr>
        <w:rPr>
          <w:rFonts w:ascii="Avenir Book" w:hAnsi="Avenir Book"/>
        </w:rPr>
      </w:pPr>
    </w:p>
    <w:p w14:paraId="21CB3C8D" w14:textId="77777777" w:rsidR="005F0506" w:rsidRDefault="005F0506" w:rsidP="00485DE7">
      <w:pPr>
        <w:rPr>
          <w:rFonts w:ascii="Avenir Book" w:hAnsi="Avenir Book"/>
        </w:rPr>
      </w:pPr>
    </w:p>
    <w:p w14:paraId="57A49836" w14:textId="77777777" w:rsidR="005F0506" w:rsidRDefault="005F0506" w:rsidP="00485DE7">
      <w:pPr>
        <w:rPr>
          <w:rFonts w:ascii="Avenir Book" w:hAnsi="Avenir Book"/>
        </w:rPr>
      </w:pPr>
    </w:p>
    <w:p w14:paraId="200DD464" w14:textId="7EED6B78" w:rsidR="0067797F" w:rsidRDefault="0067797F" w:rsidP="00AD1AE6">
      <w:pPr>
        <w:pStyle w:val="NormalWeb"/>
        <w:numPr>
          <w:ilvl w:val="0"/>
          <w:numId w:val="3"/>
        </w:numPr>
        <w:spacing w:before="0" w:beforeAutospacing="0" w:after="0" w:afterAutospacing="0"/>
        <w:ind w:left="284" w:hanging="284"/>
        <w:jc w:val="both"/>
        <w:rPr>
          <w:rFonts w:ascii="Avenir Book" w:hAnsi="Avenir Book"/>
        </w:rPr>
      </w:pPr>
      <w:r w:rsidRPr="00F60B20">
        <w:rPr>
          <w:rFonts w:ascii="Avenir Book" w:hAnsi="Avenir Book"/>
        </w:rPr>
        <w:t xml:space="preserve">Les globules rouges sont de minuscules disques qui ressemblent un peu à des </w:t>
      </w:r>
      <w:r w:rsidR="000E6CB4">
        <w:rPr>
          <w:rFonts w:ascii="Avenir Book" w:hAnsi="Avenir Book"/>
        </w:rPr>
        <w:t>d</w:t>
      </w:r>
      <w:r w:rsidR="00C40C71">
        <w:rPr>
          <w:rFonts w:ascii="Avenir Book" w:hAnsi="Avenir Book"/>
        </w:rPr>
        <w:t>onuts</w:t>
      </w:r>
      <w:r w:rsidRPr="00F60B20">
        <w:rPr>
          <w:rFonts w:ascii="Avenir Book" w:hAnsi="Avenir Book"/>
        </w:rPr>
        <w:t xml:space="preserve"> sans trou. Ils contiennent une substance appelée </w:t>
      </w:r>
      <w:r w:rsidRPr="00F60B20">
        <w:rPr>
          <w:rStyle w:val="lev"/>
          <w:rFonts w:ascii="Avenir Book" w:hAnsi="Avenir Book"/>
        </w:rPr>
        <w:t>hémoglobine</w:t>
      </w:r>
      <w:r w:rsidRPr="00F60B20">
        <w:rPr>
          <w:rFonts w:ascii="Avenir Book" w:hAnsi="Avenir Book"/>
        </w:rPr>
        <w:t>, qui leur donne leur couleur rouge</w:t>
      </w:r>
      <w:r w:rsidR="009D7177">
        <w:rPr>
          <w:rFonts w:ascii="Avenir Book" w:hAnsi="Avenir Book"/>
        </w:rPr>
        <w:t xml:space="preserve"> et </w:t>
      </w:r>
      <w:r w:rsidR="004C1B78">
        <w:rPr>
          <w:rFonts w:ascii="Avenir Book" w:hAnsi="Avenir Book"/>
        </w:rPr>
        <w:t>qui</w:t>
      </w:r>
      <w:r w:rsidR="009D7177">
        <w:rPr>
          <w:rFonts w:ascii="Avenir Book" w:hAnsi="Avenir Book"/>
        </w:rPr>
        <w:t xml:space="preserve"> transporte</w:t>
      </w:r>
      <w:r w:rsidRPr="00F60B20">
        <w:rPr>
          <w:rFonts w:ascii="Avenir Book" w:hAnsi="Avenir Book"/>
        </w:rPr>
        <w:t xml:space="preserve"> </w:t>
      </w:r>
      <w:r w:rsidRPr="00F60B20">
        <w:rPr>
          <w:rStyle w:val="lev"/>
          <w:rFonts w:ascii="Avenir Book" w:hAnsi="Avenir Book"/>
        </w:rPr>
        <w:t>l</w:t>
      </w:r>
      <w:r w:rsidR="004867DD">
        <w:rPr>
          <w:rStyle w:val="lev"/>
          <w:rFonts w:ascii="Avenir Book" w:hAnsi="Avenir Book"/>
        </w:rPr>
        <w:t>e di</w:t>
      </w:r>
      <w:r w:rsidRPr="00F60B20">
        <w:rPr>
          <w:rStyle w:val="lev"/>
          <w:rFonts w:ascii="Avenir Book" w:hAnsi="Avenir Book"/>
        </w:rPr>
        <w:t>oxygène</w:t>
      </w:r>
      <w:r w:rsidRPr="00F60B20">
        <w:rPr>
          <w:rFonts w:ascii="Avenir Book" w:hAnsi="Avenir Book"/>
        </w:rPr>
        <w:t xml:space="preserve"> </w:t>
      </w:r>
      <w:r w:rsidR="00AC46D9">
        <w:rPr>
          <w:rFonts w:ascii="Avenir Book" w:hAnsi="Avenir Book"/>
        </w:rPr>
        <w:t xml:space="preserve">qui provient </w:t>
      </w:r>
      <w:r w:rsidRPr="00F60B20">
        <w:rPr>
          <w:rFonts w:ascii="Avenir Book" w:hAnsi="Avenir Book"/>
        </w:rPr>
        <w:t>des poumons</w:t>
      </w:r>
      <w:r w:rsidR="00AC46D9">
        <w:rPr>
          <w:rFonts w:ascii="Avenir Book" w:hAnsi="Avenir Book"/>
        </w:rPr>
        <w:t>.</w:t>
      </w:r>
      <w:r w:rsidRPr="00F60B20">
        <w:rPr>
          <w:rFonts w:ascii="Avenir Book" w:hAnsi="Avenir Book"/>
        </w:rPr>
        <w:t xml:space="preserve">  </w:t>
      </w:r>
      <w:r w:rsidR="005C72C0">
        <w:rPr>
          <w:rFonts w:ascii="Avenir Book" w:hAnsi="Avenir Book"/>
        </w:rPr>
        <w:t>Les globules rouges transportent aussi</w:t>
      </w:r>
      <w:r w:rsidRPr="00F60B20">
        <w:rPr>
          <w:rFonts w:ascii="Avenir Book" w:hAnsi="Avenir Book"/>
        </w:rPr>
        <w:t xml:space="preserve"> le </w:t>
      </w:r>
      <w:r w:rsidRPr="00F60B20">
        <w:rPr>
          <w:rStyle w:val="lev"/>
          <w:rFonts w:ascii="Avenir Book" w:hAnsi="Avenir Book"/>
        </w:rPr>
        <w:t>dioxyde de carbone</w:t>
      </w:r>
      <w:r w:rsidRPr="00F60B20">
        <w:rPr>
          <w:rFonts w:ascii="Avenir Book" w:hAnsi="Avenir Book"/>
        </w:rPr>
        <w:t xml:space="preserve"> (un déchet produit par le</w:t>
      </w:r>
      <w:r w:rsidR="005C72C0">
        <w:rPr>
          <w:rFonts w:ascii="Avenir Book" w:hAnsi="Avenir Book"/>
        </w:rPr>
        <w:t>s cellules du</w:t>
      </w:r>
      <w:r w:rsidRPr="00F60B20">
        <w:rPr>
          <w:rFonts w:ascii="Avenir Book" w:hAnsi="Avenir Book"/>
        </w:rPr>
        <w:t xml:space="preserve"> corps) jusqu’aux poumons pour qu’il soit expulsé</w:t>
      </w:r>
      <w:r w:rsidR="00130C1F">
        <w:rPr>
          <w:rFonts w:ascii="Avenir Book" w:hAnsi="Avenir Book"/>
        </w:rPr>
        <w:t xml:space="preserve"> à l’extérieur du corps lors de l’expiration</w:t>
      </w:r>
      <w:r w:rsidRPr="00F60B20">
        <w:rPr>
          <w:rFonts w:ascii="Avenir Book" w:hAnsi="Avenir Book"/>
        </w:rPr>
        <w:t>.</w:t>
      </w:r>
    </w:p>
    <w:p w14:paraId="1DDB1F7F" w14:textId="77777777" w:rsidR="00320684" w:rsidRDefault="00320684" w:rsidP="00320684">
      <w:pPr>
        <w:pStyle w:val="NormalWeb"/>
        <w:spacing w:before="0" w:beforeAutospacing="0" w:after="0" w:afterAutospacing="0"/>
        <w:ind w:left="284"/>
        <w:jc w:val="both"/>
        <w:rPr>
          <w:rFonts w:ascii="Avenir Book" w:hAnsi="Avenir Book"/>
        </w:rPr>
      </w:pPr>
    </w:p>
    <w:p w14:paraId="112C63AF" w14:textId="2C4D716A" w:rsidR="005F0506" w:rsidRPr="001E016E" w:rsidRDefault="0067797F" w:rsidP="00485DE7">
      <w:pPr>
        <w:rPr>
          <w:rFonts w:ascii="Avenir Book" w:hAnsi="Avenir Book"/>
          <w:lang w:val="fr-BE"/>
        </w:rPr>
      </w:pPr>
      <w:r>
        <w:rPr>
          <w:rFonts w:ascii="Avenir Book" w:hAnsi="Avenir Book"/>
          <w:noProof/>
        </w:rPr>
        <w:drawing>
          <wp:anchor distT="0" distB="0" distL="114300" distR="114300" simplePos="0" relativeHeight="251658250" behindDoc="0" locked="0" layoutInCell="1" allowOverlap="1" wp14:anchorId="4D99C962" wp14:editId="03953175">
            <wp:simplePos x="0" y="0"/>
            <wp:positionH relativeFrom="column">
              <wp:posOffset>255905</wp:posOffset>
            </wp:positionH>
            <wp:positionV relativeFrom="paragraph">
              <wp:posOffset>15240</wp:posOffset>
            </wp:positionV>
            <wp:extent cx="2893695" cy="1852295"/>
            <wp:effectExtent l="12700" t="12700" r="14605" b="14605"/>
            <wp:wrapSquare wrapText="bothSides"/>
            <wp:docPr id="19017135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13539" name="Image 190171353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3695" cy="185229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35791662" w14:textId="1D6D2C55" w:rsidR="00294E88" w:rsidRDefault="00294E88" w:rsidP="00294E88">
      <w:pPr>
        <w:pStyle w:val="NormalWeb"/>
        <w:ind w:left="720"/>
        <w:rPr>
          <w:rFonts w:ascii="Avenir Book" w:hAnsi="Avenir Book"/>
        </w:rPr>
      </w:pPr>
      <w:r>
        <w:rPr>
          <w:rFonts w:ascii="Avenir Book" w:hAnsi="Avenir Book"/>
        </w:rPr>
        <w:t>Schéma d’un vaisseau sanguin dans lequel circulent des globules rouges</w:t>
      </w:r>
      <w:r w:rsidR="00CA73AE">
        <w:rPr>
          <w:rStyle w:val="Appelnotedebasdep"/>
          <w:rFonts w:ascii="Avenir Book" w:hAnsi="Avenir Book"/>
        </w:rPr>
        <w:footnoteReference w:id="1"/>
      </w:r>
      <w:r>
        <w:rPr>
          <w:rFonts w:ascii="Avenir Book" w:hAnsi="Avenir Book"/>
        </w:rPr>
        <w:t>.</w:t>
      </w:r>
    </w:p>
    <w:p w14:paraId="6025F7CE" w14:textId="77777777" w:rsidR="005F0506" w:rsidRDefault="005F0506" w:rsidP="00485DE7">
      <w:pPr>
        <w:rPr>
          <w:rFonts w:ascii="Avenir Book" w:hAnsi="Avenir Book"/>
          <w:lang w:val="fr-BE"/>
        </w:rPr>
      </w:pPr>
    </w:p>
    <w:p w14:paraId="5B0390C8" w14:textId="77777777" w:rsidR="00546E6F" w:rsidRDefault="00546E6F" w:rsidP="00485DE7">
      <w:pPr>
        <w:rPr>
          <w:rFonts w:ascii="Avenir Book" w:hAnsi="Avenir Book"/>
          <w:lang w:val="fr-BE"/>
        </w:rPr>
      </w:pPr>
    </w:p>
    <w:p w14:paraId="5EA814C5" w14:textId="77777777" w:rsidR="00546E6F" w:rsidRDefault="00546E6F" w:rsidP="00485DE7">
      <w:pPr>
        <w:rPr>
          <w:rFonts w:ascii="Avenir Book" w:hAnsi="Avenir Book"/>
          <w:lang w:val="fr-BE"/>
        </w:rPr>
      </w:pPr>
    </w:p>
    <w:p w14:paraId="198750BF" w14:textId="77777777" w:rsidR="00546E6F" w:rsidRDefault="00546E6F" w:rsidP="00485DE7">
      <w:pPr>
        <w:rPr>
          <w:rFonts w:ascii="Avenir Book" w:hAnsi="Avenir Book"/>
          <w:lang w:val="fr-BE"/>
        </w:rPr>
      </w:pPr>
    </w:p>
    <w:p w14:paraId="32A3004F" w14:textId="7458039D" w:rsidR="00382E56" w:rsidRDefault="00382E56" w:rsidP="00570281">
      <w:pPr>
        <w:pStyle w:val="NormalWeb"/>
        <w:numPr>
          <w:ilvl w:val="0"/>
          <w:numId w:val="2"/>
        </w:numPr>
        <w:ind w:left="284" w:hanging="284"/>
        <w:jc w:val="both"/>
        <w:rPr>
          <w:rFonts w:ascii="Avenir Book" w:hAnsi="Avenir Book"/>
        </w:rPr>
      </w:pPr>
      <w:r w:rsidRPr="0094004B">
        <w:rPr>
          <w:rFonts w:ascii="Avenir Book" w:hAnsi="Avenir Book"/>
        </w:rPr>
        <w:t>Les globules blancs font partie du système immunitaire, ils protègent l’organisme contre les infections. Ils reconnaissent les microbes (virus, bactéries…) qui pénètrent dans l’organisme et interviennent pour les neutraliser. Ils les entourent, les détruisent ou produisent des substances qui les éliminent.</w:t>
      </w:r>
    </w:p>
    <w:p w14:paraId="324FB3E9" w14:textId="6F8F8642" w:rsidR="00382E56" w:rsidRDefault="00320684" w:rsidP="00382E56">
      <w:pPr>
        <w:pStyle w:val="NormalWeb"/>
        <w:jc w:val="both"/>
        <w:rPr>
          <w:rFonts w:ascii="Arial" w:hAnsi="Arial" w:cs="Arial"/>
          <w:color w:val="000000"/>
          <w:sz w:val="21"/>
          <w:szCs w:val="21"/>
          <w:shd w:val="clear" w:color="auto" w:fill="F8F9FA"/>
        </w:rPr>
      </w:pPr>
      <w:r w:rsidRPr="00570281">
        <w:rPr>
          <w:rFonts w:ascii="Avenir Book" w:hAnsi="Avenir Book"/>
          <w:noProof/>
        </w:rPr>
        <w:drawing>
          <wp:anchor distT="0" distB="0" distL="114300" distR="114300" simplePos="0" relativeHeight="251658252" behindDoc="0" locked="0" layoutInCell="1" allowOverlap="1" wp14:anchorId="38905F6C" wp14:editId="422957B0">
            <wp:simplePos x="0" y="0"/>
            <wp:positionH relativeFrom="column">
              <wp:posOffset>209006</wp:posOffset>
            </wp:positionH>
            <wp:positionV relativeFrom="paragraph">
              <wp:posOffset>22225</wp:posOffset>
            </wp:positionV>
            <wp:extent cx="2855595" cy="1899920"/>
            <wp:effectExtent l="12700" t="12700" r="14605" b="17780"/>
            <wp:wrapSquare wrapText="bothSides"/>
            <wp:docPr id="5324561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56155" name="Image 5324561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5595" cy="189992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7712A84D" w14:textId="5D11524E" w:rsidR="00382E56" w:rsidRDefault="0081569F" w:rsidP="00382E56">
      <w:pPr>
        <w:pStyle w:val="NormalWeb"/>
        <w:jc w:val="both"/>
        <w:rPr>
          <w:rFonts w:ascii="Avenir Book" w:hAnsi="Avenir Book"/>
        </w:rPr>
      </w:pPr>
      <w:r>
        <w:rPr>
          <w:rFonts w:ascii="Avenir Book" w:hAnsi="Avenir Book"/>
        </w:rPr>
        <w:t>Dessin</w:t>
      </w:r>
      <w:r w:rsidR="009B74DE">
        <w:rPr>
          <w:rFonts w:ascii="Avenir Book" w:hAnsi="Avenir Book"/>
        </w:rPr>
        <w:t>s</w:t>
      </w:r>
      <w:r w:rsidR="00915404">
        <w:rPr>
          <w:rFonts w:ascii="Avenir Book" w:hAnsi="Avenir Book"/>
        </w:rPr>
        <w:t xml:space="preserve"> de différents types de globules blancs</w:t>
      </w:r>
      <w:r w:rsidR="00590180">
        <w:rPr>
          <w:rStyle w:val="Appelnotedebasdep"/>
          <w:rFonts w:ascii="Avenir Book" w:hAnsi="Avenir Book"/>
        </w:rPr>
        <w:footnoteReference w:id="2"/>
      </w:r>
    </w:p>
    <w:p w14:paraId="21CF976C" w14:textId="77777777" w:rsidR="00382E56" w:rsidRDefault="00382E56" w:rsidP="00382E56">
      <w:pPr>
        <w:pStyle w:val="NormalWeb"/>
        <w:jc w:val="both"/>
        <w:rPr>
          <w:rFonts w:ascii="Avenir Book" w:hAnsi="Avenir Book"/>
        </w:rPr>
      </w:pPr>
    </w:p>
    <w:p w14:paraId="6AE3F474" w14:textId="77777777" w:rsidR="00915404" w:rsidRDefault="00915404" w:rsidP="00382E56">
      <w:pPr>
        <w:pStyle w:val="NormalWeb"/>
        <w:jc w:val="both"/>
        <w:rPr>
          <w:rFonts w:ascii="Avenir Book" w:hAnsi="Avenir Book"/>
        </w:rPr>
      </w:pPr>
    </w:p>
    <w:p w14:paraId="5F41EA6A" w14:textId="77777777" w:rsidR="001E016E" w:rsidRPr="00294E88" w:rsidRDefault="001E016E" w:rsidP="00485DE7">
      <w:pPr>
        <w:rPr>
          <w:rFonts w:ascii="Avenir Book" w:hAnsi="Avenir Book"/>
          <w:lang w:val="fr-BE"/>
        </w:rPr>
      </w:pPr>
    </w:p>
    <w:p w14:paraId="1D3FEEEE" w14:textId="77777777" w:rsidR="0038549F" w:rsidRPr="00294E88" w:rsidRDefault="0038549F" w:rsidP="00485DE7">
      <w:pPr>
        <w:rPr>
          <w:rFonts w:ascii="Avenir Book" w:hAnsi="Avenir Book"/>
          <w:lang w:val="fr-BE"/>
        </w:rPr>
      </w:pPr>
    </w:p>
    <w:p w14:paraId="2C1ADDBC" w14:textId="77777777" w:rsidR="00CD20F6" w:rsidRPr="00294E88" w:rsidRDefault="00CD20F6" w:rsidP="00485DE7">
      <w:pPr>
        <w:rPr>
          <w:rFonts w:ascii="Avenir Book" w:hAnsi="Avenir Book"/>
          <w:lang w:val="fr-BE"/>
        </w:rPr>
      </w:pPr>
    </w:p>
    <w:p w14:paraId="7D0A68FD" w14:textId="77777777" w:rsidR="00845847" w:rsidRDefault="00EE620C" w:rsidP="005A2301">
      <w:pPr>
        <w:pStyle w:val="Paragraphedeliste"/>
        <w:numPr>
          <w:ilvl w:val="0"/>
          <w:numId w:val="2"/>
        </w:numPr>
        <w:ind w:left="284" w:hanging="284"/>
        <w:jc w:val="both"/>
        <w:rPr>
          <w:rFonts w:ascii="Avenir Book" w:hAnsi="Avenir Book"/>
        </w:rPr>
      </w:pPr>
      <w:r w:rsidRPr="00EE620C">
        <w:rPr>
          <w:rFonts w:ascii="Avenir Book" w:hAnsi="Avenir Book"/>
        </w:rPr>
        <w:t>Les plaquettes jouent un rôle essentiel dans la coagulation du sang. Elles s’agrègent (se rassemblent) rapidement lorsqu’un vaisseau sanguin est abimé, forment un caillot</w:t>
      </w:r>
      <w:r w:rsidR="000E6EFD">
        <w:rPr>
          <w:rFonts w:ascii="Avenir Book" w:hAnsi="Avenir Book"/>
        </w:rPr>
        <w:t xml:space="preserve"> (bouchon)</w:t>
      </w:r>
      <w:r w:rsidRPr="00EE620C">
        <w:rPr>
          <w:rFonts w:ascii="Avenir Book" w:hAnsi="Avenir Book"/>
        </w:rPr>
        <w:t xml:space="preserve"> qui bloque la sortie du sang et permettent la réparation progressive du tissu </w:t>
      </w:r>
      <w:r w:rsidRPr="000E6EFD">
        <w:rPr>
          <w:rFonts w:ascii="Avenir Book" w:hAnsi="Avenir Book"/>
        </w:rPr>
        <w:t>blessé.</w:t>
      </w:r>
      <w:r w:rsidRPr="000E6EFD">
        <w:rPr>
          <w:rFonts w:ascii="Avenir Book" w:hAnsi="Avenir Book"/>
          <w:noProof/>
        </w:rPr>
        <w:t xml:space="preserve"> </w:t>
      </w:r>
    </w:p>
    <w:p w14:paraId="7D73E8F8" w14:textId="77777777" w:rsidR="00845847" w:rsidRDefault="00845847" w:rsidP="00EF1F47">
      <w:pPr>
        <w:pStyle w:val="Paragraphedeliste"/>
        <w:ind w:left="0"/>
        <w:jc w:val="both"/>
        <w:rPr>
          <w:rFonts w:ascii="Avenir Book" w:hAnsi="Avenir Book"/>
          <w:noProof/>
        </w:rPr>
      </w:pPr>
    </w:p>
    <w:p w14:paraId="62ABB8F2" w14:textId="3E874E7A" w:rsidR="00EE620C" w:rsidRPr="00EE620C" w:rsidRDefault="00EE620C" w:rsidP="00EF1F47">
      <w:pPr>
        <w:pStyle w:val="Paragraphedeliste"/>
        <w:ind w:left="0"/>
        <w:jc w:val="both"/>
        <w:rPr>
          <w:rFonts w:ascii="Avenir Book" w:hAnsi="Avenir Book"/>
        </w:rPr>
      </w:pPr>
      <w:r w:rsidRPr="000E6EFD">
        <w:rPr>
          <w:rFonts w:ascii="Avenir Book" w:hAnsi="Avenir Book"/>
          <w:noProof/>
        </w:rPr>
        <w:t xml:space="preserve">Voici le dessin </w:t>
      </w:r>
      <w:r w:rsidRPr="000E6EFD">
        <w:rPr>
          <w:rFonts w:ascii="Avenir Book" w:hAnsi="Avenir Book"/>
        </w:rPr>
        <w:t>d’un vaisseau</w:t>
      </w:r>
      <w:r w:rsidRPr="00EE620C">
        <w:rPr>
          <w:rFonts w:ascii="Avenir Book" w:hAnsi="Avenir Book"/>
        </w:rPr>
        <w:t xml:space="preserve"> sanguin dans lequel circulent des globules rouges, des globules blancs et des plaquettes, le tout baignant dans un liquide appelé le plasma</w:t>
      </w:r>
      <w:r w:rsidR="00333130">
        <w:rPr>
          <w:rStyle w:val="Appelnotedebasdep"/>
          <w:rFonts w:ascii="Avenir Book" w:hAnsi="Avenir Book"/>
        </w:rPr>
        <w:footnoteReference w:id="3"/>
      </w:r>
      <w:r w:rsidRPr="00EE620C">
        <w:rPr>
          <w:rFonts w:ascii="Avenir Book" w:hAnsi="Avenir Book"/>
        </w:rPr>
        <w:t>.</w:t>
      </w:r>
    </w:p>
    <w:p w14:paraId="488CB11E" w14:textId="397CF281" w:rsidR="00BD0504" w:rsidRDefault="00BD0504" w:rsidP="00EF1F47">
      <w:pPr>
        <w:rPr>
          <w:rFonts w:ascii="Avenir Book" w:hAnsi="Avenir Book"/>
        </w:rPr>
      </w:pPr>
      <w:r>
        <w:rPr>
          <w:noProof/>
        </w:rPr>
        <w:drawing>
          <wp:anchor distT="0" distB="0" distL="114300" distR="114300" simplePos="0" relativeHeight="251658253" behindDoc="0" locked="0" layoutInCell="1" allowOverlap="1" wp14:anchorId="20138D94" wp14:editId="32A06E1F">
            <wp:simplePos x="0" y="0"/>
            <wp:positionH relativeFrom="column">
              <wp:posOffset>642899</wp:posOffset>
            </wp:positionH>
            <wp:positionV relativeFrom="paragraph">
              <wp:posOffset>107950</wp:posOffset>
            </wp:positionV>
            <wp:extent cx="4520565" cy="3067685"/>
            <wp:effectExtent l="0" t="0" r="635" b="5715"/>
            <wp:wrapSquare wrapText="bothSides"/>
            <wp:docPr id="423012154" name="Image 14" descr="Une image contenant nourri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12154" name="Image 14" descr="Une image contenant nourriture&#10;&#10;Le contenu généré par l’IA peut êtr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0565" cy="3067685"/>
                    </a:xfrm>
                    <a:prstGeom prst="rect">
                      <a:avLst/>
                    </a:prstGeom>
                  </pic:spPr>
                </pic:pic>
              </a:graphicData>
            </a:graphic>
            <wp14:sizeRelH relativeFrom="page">
              <wp14:pctWidth>0</wp14:pctWidth>
            </wp14:sizeRelH>
            <wp14:sizeRelV relativeFrom="page">
              <wp14:pctHeight>0</wp14:pctHeight>
            </wp14:sizeRelV>
          </wp:anchor>
        </w:drawing>
      </w:r>
    </w:p>
    <w:p w14:paraId="6739FA60" w14:textId="514443D1" w:rsidR="00BD0504" w:rsidRDefault="00BD0504" w:rsidP="00EF1F47">
      <w:pPr>
        <w:rPr>
          <w:rFonts w:ascii="Avenir Book" w:hAnsi="Avenir Book"/>
        </w:rPr>
      </w:pPr>
    </w:p>
    <w:p w14:paraId="6011E862" w14:textId="36B24F45" w:rsidR="00BD0504" w:rsidRDefault="00BD0504" w:rsidP="00EF1F47">
      <w:pPr>
        <w:rPr>
          <w:rFonts w:ascii="Avenir Book" w:hAnsi="Avenir Book"/>
        </w:rPr>
      </w:pPr>
    </w:p>
    <w:p w14:paraId="4A04FFA0" w14:textId="7A464796" w:rsidR="00BD0504" w:rsidRDefault="00BD0504" w:rsidP="00EF1F47">
      <w:pPr>
        <w:rPr>
          <w:rFonts w:ascii="Avenir Book" w:hAnsi="Avenir Book"/>
        </w:rPr>
      </w:pPr>
    </w:p>
    <w:p w14:paraId="7FAEC0E8" w14:textId="7701EF6A" w:rsidR="00BD0504" w:rsidRDefault="00BD0504" w:rsidP="00EF1F47">
      <w:pPr>
        <w:rPr>
          <w:rFonts w:ascii="Avenir Book" w:hAnsi="Avenir Book"/>
        </w:rPr>
      </w:pPr>
    </w:p>
    <w:p w14:paraId="1461536C" w14:textId="445DE803" w:rsidR="00BD0504" w:rsidRDefault="00BD0504" w:rsidP="00EF1F47">
      <w:pPr>
        <w:rPr>
          <w:rFonts w:ascii="Avenir Book" w:hAnsi="Avenir Book"/>
        </w:rPr>
      </w:pPr>
    </w:p>
    <w:p w14:paraId="08CEBB2B" w14:textId="587E5980" w:rsidR="00BD0504" w:rsidRDefault="00BD0504" w:rsidP="00EF1F47">
      <w:pPr>
        <w:rPr>
          <w:rFonts w:ascii="Avenir Book" w:hAnsi="Avenir Book"/>
        </w:rPr>
      </w:pPr>
    </w:p>
    <w:p w14:paraId="583910DF" w14:textId="495BE38F" w:rsidR="00BD0504" w:rsidRDefault="00BD0504" w:rsidP="00EF1F47">
      <w:pPr>
        <w:rPr>
          <w:rFonts w:ascii="Avenir Book" w:hAnsi="Avenir Book"/>
        </w:rPr>
      </w:pPr>
    </w:p>
    <w:p w14:paraId="33188E2C" w14:textId="77777777" w:rsidR="00BD0504" w:rsidRDefault="00BD0504" w:rsidP="00EF1F47">
      <w:pPr>
        <w:rPr>
          <w:rFonts w:ascii="Avenir Book" w:hAnsi="Avenir Book"/>
        </w:rPr>
      </w:pPr>
    </w:p>
    <w:p w14:paraId="70E31765" w14:textId="602D009A" w:rsidR="00EE620C" w:rsidRDefault="00EE620C" w:rsidP="00EE620C">
      <w:pPr>
        <w:rPr>
          <w:rFonts w:ascii="Avenir Book" w:hAnsi="Avenir Book"/>
        </w:rPr>
      </w:pPr>
    </w:p>
    <w:p w14:paraId="2DC3B3CE" w14:textId="77777777" w:rsidR="00BD0504" w:rsidRDefault="00BD0504" w:rsidP="00EF1F47">
      <w:pPr>
        <w:rPr>
          <w:rFonts w:ascii="Avenir Book" w:hAnsi="Avenir Book"/>
        </w:rPr>
      </w:pPr>
    </w:p>
    <w:p w14:paraId="0B9E2F43" w14:textId="77777777" w:rsidR="00BD0504" w:rsidRDefault="00BD0504" w:rsidP="00EF1F47">
      <w:pPr>
        <w:rPr>
          <w:rFonts w:ascii="Avenir Book" w:hAnsi="Avenir Book"/>
        </w:rPr>
      </w:pPr>
    </w:p>
    <w:p w14:paraId="4EAA0DD5" w14:textId="77777777" w:rsidR="00BD0504" w:rsidRDefault="00BD0504" w:rsidP="00EF1F47">
      <w:pPr>
        <w:rPr>
          <w:rFonts w:ascii="Avenir Book" w:hAnsi="Avenir Book"/>
        </w:rPr>
      </w:pPr>
    </w:p>
    <w:p w14:paraId="254612E4" w14:textId="77777777" w:rsidR="00BD0504" w:rsidRDefault="00BD0504" w:rsidP="00EF1F47">
      <w:pPr>
        <w:rPr>
          <w:rFonts w:ascii="Avenir Book" w:hAnsi="Avenir Book"/>
        </w:rPr>
      </w:pPr>
    </w:p>
    <w:p w14:paraId="6224132C" w14:textId="77777777" w:rsidR="00BD0504" w:rsidRDefault="00BD0504" w:rsidP="00EF1F47">
      <w:pPr>
        <w:rPr>
          <w:rFonts w:ascii="Avenir Book" w:hAnsi="Avenir Book"/>
        </w:rPr>
      </w:pPr>
    </w:p>
    <w:p w14:paraId="33E60B19" w14:textId="77777777" w:rsidR="00BD0504" w:rsidRDefault="00BD0504" w:rsidP="00EF1F47">
      <w:pPr>
        <w:rPr>
          <w:rFonts w:ascii="Avenir Book" w:hAnsi="Avenir Book"/>
        </w:rPr>
      </w:pPr>
    </w:p>
    <w:p w14:paraId="273E450B" w14:textId="3DC25908" w:rsidR="00333130" w:rsidRPr="0094004B" w:rsidRDefault="00333130" w:rsidP="001017A8">
      <w:pPr>
        <w:pStyle w:val="Paragraphedeliste"/>
        <w:numPr>
          <w:ilvl w:val="0"/>
          <w:numId w:val="2"/>
        </w:numPr>
        <w:ind w:left="284" w:hanging="284"/>
        <w:jc w:val="both"/>
        <w:rPr>
          <w:rFonts w:ascii="Avenir Book" w:hAnsi="Avenir Book"/>
        </w:rPr>
      </w:pPr>
      <w:r w:rsidRPr="0094004B">
        <w:rPr>
          <w:rFonts w:ascii="Avenir Book" w:hAnsi="Avenir Book"/>
        </w:rPr>
        <w:t>Le plasma est un liquide jaunâtre qui représente plus de la moitié du sang. Il est composé surtout d’</w:t>
      </w:r>
      <w:r w:rsidRPr="00EF70D5">
        <w:rPr>
          <w:rFonts w:ascii="Avenir Book" w:hAnsi="Avenir Book"/>
        </w:rPr>
        <w:t>eau</w:t>
      </w:r>
      <w:r w:rsidRPr="0094004B">
        <w:rPr>
          <w:rFonts w:ascii="Avenir Book" w:hAnsi="Avenir Book"/>
        </w:rPr>
        <w:t>.</w:t>
      </w:r>
      <w:r>
        <w:rPr>
          <w:rFonts w:ascii="Avenir Book" w:hAnsi="Avenir Book"/>
        </w:rPr>
        <w:t xml:space="preserve"> </w:t>
      </w:r>
      <w:r w:rsidRPr="0094004B">
        <w:rPr>
          <w:rFonts w:ascii="Avenir Book" w:hAnsi="Avenir Book"/>
        </w:rPr>
        <w:t xml:space="preserve">Il transporte les </w:t>
      </w:r>
      <w:r w:rsidRPr="00EF70D5">
        <w:rPr>
          <w:rFonts w:ascii="Avenir Book" w:hAnsi="Avenir Book"/>
        </w:rPr>
        <w:t>nutriments</w:t>
      </w:r>
      <w:r w:rsidRPr="0094004B">
        <w:rPr>
          <w:rFonts w:ascii="Avenir Book" w:hAnsi="Avenir Book"/>
        </w:rPr>
        <w:t xml:space="preserve"> (vitamines, </w:t>
      </w:r>
      <w:r w:rsidR="005B7211">
        <w:rPr>
          <w:rFonts w:ascii="Avenir Book" w:hAnsi="Avenir Book"/>
        </w:rPr>
        <w:t>glucose</w:t>
      </w:r>
      <w:r w:rsidRPr="00EF70D5">
        <w:rPr>
          <w:rFonts w:ascii="Avenir Book" w:hAnsi="Avenir Book"/>
        </w:rPr>
        <w:t xml:space="preserve">, </w:t>
      </w:r>
      <w:r w:rsidR="005B7211">
        <w:rPr>
          <w:rFonts w:ascii="Avenir Book" w:hAnsi="Avenir Book"/>
        </w:rPr>
        <w:t>acides aminés</w:t>
      </w:r>
      <w:r w:rsidRPr="0094004B">
        <w:rPr>
          <w:rFonts w:ascii="Avenir Book" w:hAnsi="Avenir Book"/>
        </w:rPr>
        <w:t>…) vers toutes les parties du corps</w:t>
      </w:r>
      <w:r>
        <w:rPr>
          <w:rFonts w:ascii="Avenir Book" w:hAnsi="Avenir Book"/>
        </w:rPr>
        <w:t>, i</w:t>
      </w:r>
      <w:r w:rsidRPr="0094004B">
        <w:rPr>
          <w:rFonts w:ascii="Avenir Book" w:hAnsi="Avenir Book"/>
        </w:rPr>
        <w:t xml:space="preserve">l emporte </w:t>
      </w:r>
      <w:r w:rsidR="00CB086D">
        <w:rPr>
          <w:rFonts w:ascii="Avenir Book" w:hAnsi="Avenir Book"/>
        </w:rPr>
        <w:t>aussi</w:t>
      </w:r>
      <w:r w:rsidRPr="00EF70D5">
        <w:rPr>
          <w:rFonts w:ascii="Avenir Book" w:hAnsi="Avenir Book"/>
        </w:rPr>
        <w:t xml:space="preserve"> </w:t>
      </w:r>
      <w:r w:rsidRPr="0094004B">
        <w:rPr>
          <w:rFonts w:ascii="Avenir Book" w:hAnsi="Avenir Book"/>
        </w:rPr>
        <w:t xml:space="preserve">les </w:t>
      </w:r>
      <w:r w:rsidRPr="00EF70D5">
        <w:rPr>
          <w:rFonts w:ascii="Avenir Book" w:hAnsi="Avenir Book"/>
        </w:rPr>
        <w:t>déchets</w:t>
      </w:r>
      <w:r w:rsidRPr="0094004B">
        <w:rPr>
          <w:rFonts w:ascii="Avenir Book" w:hAnsi="Avenir Book"/>
        </w:rPr>
        <w:t xml:space="preserve"> pour qu’ils soient éliminés.</w:t>
      </w:r>
      <w:r>
        <w:rPr>
          <w:rFonts w:ascii="Avenir Book" w:hAnsi="Avenir Book"/>
        </w:rPr>
        <w:t xml:space="preserve"> Il </w:t>
      </w:r>
      <w:r w:rsidRPr="0094004B">
        <w:rPr>
          <w:rFonts w:ascii="Avenir Book" w:hAnsi="Avenir Book"/>
        </w:rPr>
        <w:t>fait circuler les globules rouges, les globules blancs et les plaquettes là où on a besoin d’eux.</w:t>
      </w:r>
    </w:p>
    <w:p w14:paraId="597FBED5" w14:textId="12EB9B8A" w:rsidR="00EE620C" w:rsidRDefault="00EE620C" w:rsidP="006E1A59">
      <w:pPr>
        <w:pStyle w:val="NormalWeb"/>
        <w:jc w:val="both"/>
        <w:rPr>
          <w:rFonts w:ascii="Avenir Book" w:hAnsi="Avenir Book"/>
        </w:rPr>
      </w:pPr>
    </w:p>
    <w:p w14:paraId="14C8DDE1" w14:textId="577CD042" w:rsidR="00EE620C" w:rsidRDefault="00EE620C" w:rsidP="00EE620C">
      <w:pPr>
        <w:pStyle w:val="NormalWeb"/>
        <w:jc w:val="both"/>
      </w:pPr>
    </w:p>
    <w:p w14:paraId="78F4B4CF" w14:textId="50E18C9B" w:rsidR="00EE620C" w:rsidRDefault="00EE620C" w:rsidP="00EE620C">
      <w:pPr>
        <w:pStyle w:val="NormalWeb"/>
        <w:jc w:val="both"/>
      </w:pPr>
    </w:p>
    <w:p w14:paraId="5EC9729E" w14:textId="29D2F08D" w:rsidR="00EE620C" w:rsidRDefault="00EE620C" w:rsidP="00EE620C">
      <w:pPr>
        <w:pStyle w:val="NormalWeb"/>
        <w:jc w:val="both"/>
      </w:pPr>
    </w:p>
    <w:p w14:paraId="4AA2B6E8" w14:textId="77777777" w:rsidR="005F0506" w:rsidRDefault="005F0506" w:rsidP="00485DE7">
      <w:pPr>
        <w:rPr>
          <w:rFonts w:ascii="Avenir Book" w:hAnsi="Avenir Book"/>
        </w:rPr>
      </w:pPr>
    </w:p>
    <w:p w14:paraId="136366BE" w14:textId="4CE52E76" w:rsidR="005F0506" w:rsidRDefault="005F0506" w:rsidP="00485DE7">
      <w:pPr>
        <w:rPr>
          <w:rFonts w:ascii="Avenir Book" w:hAnsi="Avenir Book"/>
        </w:rPr>
      </w:pPr>
    </w:p>
    <w:p w14:paraId="4E3D6C68" w14:textId="18E7DCAF" w:rsidR="005F0506" w:rsidRDefault="005F0506" w:rsidP="00485DE7">
      <w:pPr>
        <w:rPr>
          <w:rFonts w:ascii="Avenir Book" w:hAnsi="Avenir Book"/>
        </w:rPr>
      </w:pPr>
    </w:p>
    <w:p w14:paraId="0B7ADB50" w14:textId="77777777" w:rsidR="005F0506" w:rsidRDefault="005F0506" w:rsidP="00485DE7">
      <w:pPr>
        <w:rPr>
          <w:rFonts w:ascii="Avenir Book" w:hAnsi="Avenir Book"/>
        </w:rPr>
      </w:pPr>
    </w:p>
    <w:sectPr w:rsidR="005F0506" w:rsidSect="005A681F">
      <w:type w:val="continuous"/>
      <w:pgSz w:w="11900" w:h="16840"/>
      <w:pgMar w:top="997" w:right="1417" w:bottom="93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04DFA" w14:textId="77777777" w:rsidR="00E449CB" w:rsidRDefault="00E449CB">
      <w:r>
        <w:separator/>
      </w:r>
    </w:p>
  </w:endnote>
  <w:endnote w:type="continuationSeparator" w:id="0">
    <w:p w14:paraId="2DDD2C8B" w14:textId="77777777" w:rsidR="00E449CB" w:rsidRDefault="00E4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FB1EB" w14:textId="77777777" w:rsidR="00E449CB" w:rsidRDefault="00E449CB">
      <w:r>
        <w:separator/>
      </w:r>
    </w:p>
  </w:footnote>
  <w:footnote w:type="continuationSeparator" w:id="0">
    <w:p w14:paraId="52FADC7B" w14:textId="77777777" w:rsidR="00E449CB" w:rsidRDefault="00E449CB">
      <w:r>
        <w:continuationSeparator/>
      </w:r>
    </w:p>
  </w:footnote>
  <w:footnote w:id="1">
    <w:p w14:paraId="004A7833" w14:textId="462F421E" w:rsidR="00CA73AE" w:rsidRPr="00333130" w:rsidRDefault="00CA73AE" w:rsidP="00590180">
      <w:pPr>
        <w:rPr>
          <w:rFonts w:ascii="Avenir Book" w:hAnsi="Avenir Book"/>
          <w:sz w:val="20"/>
          <w:szCs w:val="20"/>
        </w:rPr>
      </w:pPr>
      <w:r w:rsidRPr="00333130">
        <w:rPr>
          <w:rStyle w:val="Appelnotedebasdep"/>
          <w:rFonts w:ascii="Avenir Book" w:hAnsi="Avenir Book"/>
          <w:sz w:val="20"/>
          <w:szCs w:val="20"/>
        </w:rPr>
        <w:footnoteRef/>
      </w:r>
      <w:r w:rsidRPr="00333130">
        <w:rPr>
          <w:rFonts w:ascii="Avenir Book" w:hAnsi="Avenir Book"/>
          <w:sz w:val="20"/>
          <w:szCs w:val="20"/>
        </w:rPr>
        <w:t xml:space="preserve"> </w:t>
      </w:r>
      <w:hyperlink r:id="rId1" w:history="1">
        <w:r w:rsidRPr="00333130">
          <w:rPr>
            <w:rStyle w:val="Lienhypertexte"/>
            <w:rFonts w:ascii="Avenir Book" w:hAnsi="Avenir Book"/>
            <w:sz w:val="20"/>
            <w:szCs w:val="20"/>
          </w:rPr>
          <w:t>https://www.larousse.fr/encyclopedie/images/Capillaire_sanguin/1001404</w:t>
        </w:r>
      </w:hyperlink>
    </w:p>
  </w:footnote>
  <w:footnote w:id="2">
    <w:p w14:paraId="4E3D5D4E" w14:textId="692ED103" w:rsidR="00590180" w:rsidRPr="00333130" w:rsidRDefault="00590180" w:rsidP="00590180">
      <w:pPr>
        <w:rPr>
          <w:rFonts w:ascii="Avenir Book" w:hAnsi="Avenir Book"/>
          <w:sz w:val="20"/>
          <w:szCs w:val="20"/>
        </w:rPr>
      </w:pPr>
      <w:r w:rsidRPr="00333130">
        <w:rPr>
          <w:rStyle w:val="Appelnotedebasdep"/>
          <w:rFonts w:ascii="Avenir Book" w:hAnsi="Avenir Book"/>
        </w:rPr>
        <w:footnoteRef/>
      </w:r>
      <w:hyperlink r:id="rId2" w:history="1">
        <w:r w:rsidRPr="00333130">
          <w:rPr>
            <w:rStyle w:val="Lienhypertexte"/>
            <w:rFonts w:ascii="Avenir Book" w:hAnsi="Avenir Book"/>
            <w:sz w:val="20"/>
            <w:szCs w:val="20"/>
          </w:rPr>
          <w:t>https://en.wikipedia.org/wiki</w:t>
        </w:r>
        <w:bookmarkStart w:id="0" w:name="_Hlt224826659"/>
        <w:bookmarkStart w:id="1" w:name="_Hlt224826660"/>
        <w:r w:rsidRPr="00333130">
          <w:rPr>
            <w:rStyle w:val="Lienhypertexte"/>
            <w:rFonts w:ascii="Avenir Book" w:hAnsi="Avenir Book"/>
            <w:sz w:val="20"/>
            <w:szCs w:val="20"/>
          </w:rPr>
          <w:t>/</w:t>
        </w:r>
        <w:bookmarkEnd w:id="0"/>
        <w:bookmarkEnd w:id="1"/>
        <w:r w:rsidRPr="00333130">
          <w:rPr>
            <w:rStyle w:val="Lienhypertexte"/>
            <w:rFonts w:ascii="Avenir Book" w:hAnsi="Avenir Book"/>
            <w:sz w:val="20"/>
            <w:szCs w:val="20"/>
          </w:rPr>
          <w:t>White_blood_cell</w:t>
        </w:r>
      </w:hyperlink>
    </w:p>
    <w:p w14:paraId="7C8F5A51" w14:textId="23315BCB" w:rsidR="00590180" w:rsidRPr="00590180" w:rsidRDefault="00590180">
      <w:pPr>
        <w:pStyle w:val="Notedebasdepage"/>
      </w:pPr>
    </w:p>
  </w:footnote>
  <w:footnote w:id="3">
    <w:p w14:paraId="61DBFDDD" w14:textId="77777777" w:rsidR="00333130" w:rsidRPr="00333130" w:rsidRDefault="00333130" w:rsidP="00333130">
      <w:pPr>
        <w:rPr>
          <w:rFonts w:ascii="Avenir Book" w:hAnsi="Avenir Book"/>
          <w:sz w:val="20"/>
          <w:szCs w:val="20"/>
        </w:rPr>
      </w:pPr>
      <w:r w:rsidRPr="00333130">
        <w:rPr>
          <w:rStyle w:val="Appelnotedebasdep"/>
          <w:rFonts w:ascii="Avenir Book" w:hAnsi="Avenir Book"/>
          <w:sz w:val="20"/>
          <w:szCs w:val="20"/>
        </w:rPr>
        <w:footnoteRef/>
      </w:r>
      <w:r w:rsidRPr="00333130">
        <w:rPr>
          <w:rFonts w:ascii="Avenir Book" w:hAnsi="Avenir Book"/>
          <w:sz w:val="20"/>
          <w:szCs w:val="20"/>
        </w:rPr>
        <w:t xml:space="preserve"> </w:t>
      </w:r>
      <w:hyperlink r:id="rId3" w:history="1">
        <w:r w:rsidRPr="00333130">
          <w:rPr>
            <w:rStyle w:val="Lienhypertexte"/>
            <w:rFonts w:ascii="Avenir Book" w:hAnsi="Avenir Book"/>
            <w:sz w:val="20"/>
            <w:szCs w:val="20"/>
          </w:rPr>
          <w:t>https://www.passeportsante.net/fr/parties-corps/Fiche.aspx?doc=capillaire-sanguin-definition-role-fonctionnement</w:t>
        </w:r>
      </w:hyperlink>
    </w:p>
    <w:p w14:paraId="4B39489A" w14:textId="4FA6DEF3" w:rsidR="00333130" w:rsidRPr="00333130" w:rsidRDefault="00333130">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D24A5E"/>
    <w:multiLevelType w:val="hybridMultilevel"/>
    <w:tmpl w:val="3378D0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5A43FB7"/>
    <w:multiLevelType w:val="hybridMultilevel"/>
    <w:tmpl w:val="26F4C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7E50FBB"/>
    <w:multiLevelType w:val="hybridMultilevel"/>
    <w:tmpl w:val="4146845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16cid:durableId="1844928351">
    <w:abstractNumId w:val="0"/>
  </w:num>
  <w:num w:numId="2" w16cid:durableId="1416829081">
    <w:abstractNumId w:val="1"/>
  </w:num>
  <w:num w:numId="3" w16cid:durableId="3329495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DE7"/>
    <w:rsid w:val="00002105"/>
    <w:rsid w:val="00026137"/>
    <w:rsid w:val="00027D71"/>
    <w:rsid w:val="000328A5"/>
    <w:rsid w:val="0005783E"/>
    <w:rsid w:val="00064711"/>
    <w:rsid w:val="000732AD"/>
    <w:rsid w:val="00080C67"/>
    <w:rsid w:val="000A44FB"/>
    <w:rsid w:val="000B7103"/>
    <w:rsid w:val="000C0D07"/>
    <w:rsid w:val="000E1705"/>
    <w:rsid w:val="000E2F19"/>
    <w:rsid w:val="000E6CB4"/>
    <w:rsid w:val="000E6EFD"/>
    <w:rsid w:val="001001B6"/>
    <w:rsid w:val="001017A8"/>
    <w:rsid w:val="001054D6"/>
    <w:rsid w:val="00116303"/>
    <w:rsid w:val="0012031D"/>
    <w:rsid w:val="00120915"/>
    <w:rsid w:val="00123AE5"/>
    <w:rsid w:val="00126A03"/>
    <w:rsid w:val="00130C1F"/>
    <w:rsid w:val="001401A0"/>
    <w:rsid w:val="001510EA"/>
    <w:rsid w:val="00166598"/>
    <w:rsid w:val="0018493D"/>
    <w:rsid w:val="0018671B"/>
    <w:rsid w:val="00187DD8"/>
    <w:rsid w:val="00193B7B"/>
    <w:rsid w:val="001A51EB"/>
    <w:rsid w:val="001E016E"/>
    <w:rsid w:val="0020357D"/>
    <w:rsid w:val="0020388F"/>
    <w:rsid w:val="0020530F"/>
    <w:rsid w:val="00207A0D"/>
    <w:rsid w:val="00210C8A"/>
    <w:rsid w:val="002163F6"/>
    <w:rsid w:val="002176F0"/>
    <w:rsid w:val="00223683"/>
    <w:rsid w:val="00227580"/>
    <w:rsid w:val="002554B7"/>
    <w:rsid w:val="00284DA0"/>
    <w:rsid w:val="00294E88"/>
    <w:rsid w:val="002A30E9"/>
    <w:rsid w:val="002A48A4"/>
    <w:rsid w:val="002B066B"/>
    <w:rsid w:val="002B7F7A"/>
    <w:rsid w:val="002C1CA5"/>
    <w:rsid w:val="00305273"/>
    <w:rsid w:val="0031285D"/>
    <w:rsid w:val="0031478E"/>
    <w:rsid w:val="00320684"/>
    <w:rsid w:val="00326433"/>
    <w:rsid w:val="0033047D"/>
    <w:rsid w:val="00332BDA"/>
    <w:rsid w:val="00333130"/>
    <w:rsid w:val="00346ABE"/>
    <w:rsid w:val="00352518"/>
    <w:rsid w:val="00380D20"/>
    <w:rsid w:val="00382DE4"/>
    <w:rsid w:val="00382E56"/>
    <w:rsid w:val="00385365"/>
    <w:rsid w:val="0038549F"/>
    <w:rsid w:val="003A68C9"/>
    <w:rsid w:val="003D1999"/>
    <w:rsid w:val="003D46B1"/>
    <w:rsid w:val="003D5E64"/>
    <w:rsid w:val="003E2004"/>
    <w:rsid w:val="003E3E5E"/>
    <w:rsid w:val="003E6EC0"/>
    <w:rsid w:val="00400074"/>
    <w:rsid w:val="00435CF1"/>
    <w:rsid w:val="00444A0D"/>
    <w:rsid w:val="00472C13"/>
    <w:rsid w:val="00475B74"/>
    <w:rsid w:val="00485DE7"/>
    <w:rsid w:val="004867DD"/>
    <w:rsid w:val="004871D6"/>
    <w:rsid w:val="0049000E"/>
    <w:rsid w:val="004A30A8"/>
    <w:rsid w:val="004C1B78"/>
    <w:rsid w:val="004D4B8B"/>
    <w:rsid w:val="004E0E2E"/>
    <w:rsid w:val="004E217B"/>
    <w:rsid w:val="004E614A"/>
    <w:rsid w:val="004F193B"/>
    <w:rsid w:val="00500943"/>
    <w:rsid w:val="0052781E"/>
    <w:rsid w:val="00530FCB"/>
    <w:rsid w:val="00540F54"/>
    <w:rsid w:val="00546E6F"/>
    <w:rsid w:val="00570281"/>
    <w:rsid w:val="005876AE"/>
    <w:rsid w:val="00590180"/>
    <w:rsid w:val="005A2301"/>
    <w:rsid w:val="005A3C5C"/>
    <w:rsid w:val="005A681F"/>
    <w:rsid w:val="005B6CB5"/>
    <w:rsid w:val="005B7211"/>
    <w:rsid w:val="005C72C0"/>
    <w:rsid w:val="005F0506"/>
    <w:rsid w:val="005F07BE"/>
    <w:rsid w:val="005F4606"/>
    <w:rsid w:val="0060731F"/>
    <w:rsid w:val="00626183"/>
    <w:rsid w:val="00642504"/>
    <w:rsid w:val="0064402F"/>
    <w:rsid w:val="00653A12"/>
    <w:rsid w:val="0066097E"/>
    <w:rsid w:val="006676F9"/>
    <w:rsid w:val="0067797F"/>
    <w:rsid w:val="006B0811"/>
    <w:rsid w:val="006E1A59"/>
    <w:rsid w:val="00706ACB"/>
    <w:rsid w:val="007112F3"/>
    <w:rsid w:val="007232CB"/>
    <w:rsid w:val="00747D98"/>
    <w:rsid w:val="00750BE8"/>
    <w:rsid w:val="00757035"/>
    <w:rsid w:val="00780DC1"/>
    <w:rsid w:val="00782C9F"/>
    <w:rsid w:val="007A5BB9"/>
    <w:rsid w:val="007B1F37"/>
    <w:rsid w:val="007F3094"/>
    <w:rsid w:val="0080598A"/>
    <w:rsid w:val="00810C41"/>
    <w:rsid w:val="0081569F"/>
    <w:rsid w:val="008222C2"/>
    <w:rsid w:val="00835B42"/>
    <w:rsid w:val="0084208F"/>
    <w:rsid w:val="00845847"/>
    <w:rsid w:val="0085606D"/>
    <w:rsid w:val="00874ED1"/>
    <w:rsid w:val="008815E8"/>
    <w:rsid w:val="008877E9"/>
    <w:rsid w:val="008C138E"/>
    <w:rsid w:val="008C3548"/>
    <w:rsid w:val="008D7A7C"/>
    <w:rsid w:val="00913150"/>
    <w:rsid w:val="00915404"/>
    <w:rsid w:val="0092678B"/>
    <w:rsid w:val="00927CA3"/>
    <w:rsid w:val="00933B61"/>
    <w:rsid w:val="00935933"/>
    <w:rsid w:val="009441D8"/>
    <w:rsid w:val="00946A03"/>
    <w:rsid w:val="00954CA4"/>
    <w:rsid w:val="00955AEF"/>
    <w:rsid w:val="0096427A"/>
    <w:rsid w:val="0096787E"/>
    <w:rsid w:val="00983206"/>
    <w:rsid w:val="00986498"/>
    <w:rsid w:val="00995A77"/>
    <w:rsid w:val="009A3E8F"/>
    <w:rsid w:val="009B45BB"/>
    <w:rsid w:val="009B59AB"/>
    <w:rsid w:val="009B74DE"/>
    <w:rsid w:val="009C401E"/>
    <w:rsid w:val="009C6E86"/>
    <w:rsid w:val="009D7177"/>
    <w:rsid w:val="00A03F58"/>
    <w:rsid w:val="00A059DC"/>
    <w:rsid w:val="00A115E7"/>
    <w:rsid w:val="00A12198"/>
    <w:rsid w:val="00A34B15"/>
    <w:rsid w:val="00A36F4D"/>
    <w:rsid w:val="00A43FA4"/>
    <w:rsid w:val="00A466B6"/>
    <w:rsid w:val="00A6101C"/>
    <w:rsid w:val="00A741E4"/>
    <w:rsid w:val="00A74928"/>
    <w:rsid w:val="00A9206D"/>
    <w:rsid w:val="00A9244E"/>
    <w:rsid w:val="00AA30F0"/>
    <w:rsid w:val="00AB5E34"/>
    <w:rsid w:val="00AC1F8F"/>
    <w:rsid w:val="00AC46D9"/>
    <w:rsid w:val="00AD1AE6"/>
    <w:rsid w:val="00AF3034"/>
    <w:rsid w:val="00B03FAC"/>
    <w:rsid w:val="00B05FA0"/>
    <w:rsid w:val="00B46036"/>
    <w:rsid w:val="00B50158"/>
    <w:rsid w:val="00B71C7D"/>
    <w:rsid w:val="00B90052"/>
    <w:rsid w:val="00BA22D0"/>
    <w:rsid w:val="00BA2594"/>
    <w:rsid w:val="00BA3461"/>
    <w:rsid w:val="00BB10E3"/>
    <w:rsid w:val="00BC4296"/>
    <w:rsid w:val="00BC7693"/>
    <w:rsid w:val="00BD0504"/>
    <w:rsid w:val="00BE34BB"/>
    <w:rsid w:val="00BE4980"/>
    <w:rsid w:val="00BF12AE"/>
    <w:rsid w:val="00BF1BEE"/>
    <w:rsid w:val="00BF25E9"/>
    <w:rsid w:val="00BF6CC3"/>
    <w:rsid w:val="00C070F0"/>
    <w:rsid w:val="00C40C71"/>
    <w:rsid w:val="00C61A7A"/>
    <w:rsid w:val="00C66C03"/>
    <w:rsid w:val="00C73BF6"/>
    <w:rsid w:val="00C75C40"/>
    <w:rsid w:val="00C81A41"/>
    <w:rsid w:val="00C81C96"/>
    <w:rsid w:val="00C96069"/>
    <w:rsid w:val="00C967EE"/>
    <w:rsid w:val="00CA73AE"/>
    <w:rsid w:val="00CB086D"/>
    <w:rsid w:val="00CD00B8"/>
    <w:rsid w:val="00CD20F6"/>
    <w:rsid w:val="00CD43E4"/>
    <w:rsid w:val="00CD4622"/>
    <w:rsid w:val="00D17485"/>
    <w:rsid w:val="00D42F86"/>
    <w:rsid w:val="00D431BB"/>
    <w:rsid w:val="00D53A71"/>
    <w:rsid w:val="00DA55F9"/>
    <w:rsid w:val="00DF0ADA"/>
    <w:rsid w:val="00DF7ED6"/>
    <w:rsid w:val="00E0106B"/>
    <w:rsid w:val="00E25A8F"/>
    <w:rsid w:val="00E316AB"/>
    <w:rsid w:val="00E449CB"/>
    <w:rsid w:val="00E63D5E"/>
    <w:rsid w:val="00E67626"/>
    <w:rsid w:val="00E83064"/>
    <w:rsid w:val="00E910ED"/>
    <w:rsid w:val="00EA2B99"/>
    <w:rsid w:val="00EB49E1"/>
    <w:rsid w:val="00EE1076"/>
    <w:rsid w:val="00EE620C"/>
    <w:rsid w:val="00EF1F47"/>
    <w:rsid w:val="00EF70D5"/>
    <w:rsid w:val="00F14076"/>
    <w:rsid w:val="00F40CD9"/>
    <w:rsid w:val="00F50844"/>
    <w:rsid w:val="00F75419"/>
    <w:rsid w:val="00F916A2"/>
    <w:rsid w:val="00FC3539"/>
    <w:rsid w:val="00FF44B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91F06"/>
  <w15:chartTrackingRefBased/>
  <w15:docId w15:val="{DFDE4622-AFDE-46C2-A5A3-4723FE514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paragraph" w:styleId="Titre1">
    <w:name w:val="heading 1"/>
    <w:basedOn w:val="Normal"/>
    <w:next w:val="Normal"/>
    <w:link w:val="Titre1Car"/>
    <w:uiPriority w:val="9"/>
    <w:qFormat/>
    <w:rsid w:val="00485D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85D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85DE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85DE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85DE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85DE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85DE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85DE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85DE7"/>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85DE7"/>
    <w:rPr>
      <w:rFonts w:asciiTheme="majorHAnsi" w:eastAsiaTheme="majorEastAsia" w:hAnsiTheme="majorHAnsi" w:cstheme="majorBidi"/>
      <w:color w:val="0F4761" w:themeColor="accent1" w:themeShade="BF"/>
      <w:sz w:val="40"/>
      <w:szCs w:val="40"/>
      <w:lang w:val="fr-FR"/>
    </w:rPr>
  </w:style>
  <w:style w:type="character" w:customStyle="1" w:styleId="Titre2Car">
    <w:name w:val="Titre 2 Car"/>
    <w:basedOn w:val="Policepardfaut"/>
    <w:link w:val="Titre2"/>
    <w:uiPriority w:val="9"/>
    <w:semiHidden/>
    <w:rsid w:val="00485DE7"/>
    <w:rPr>
      <w:rFonts w:asciiTheme="majorHAnsi" w:eastAsiaTheme="majorEastAsia" w:hAnsiTheme="majorHAnsi" w:cstheme="majorBidi"/>
      <w:color w:val="0F4761" w:themeColor="accent1" w:themeShade="BF"/>
      <w:sz w:val="32"/>
      <w:szCs w:val="32"/>
      <w:lang w:val="fr-FR"/>
    </w:rPr>
  </w:style>
  <w:style w:type="character" w:customStyle="1" w:styleId="Titre3Car">
    <w:name w:val="Titre 3 Car"/>
    <w:basedOn w:val="Policepardfaut"/>
    <w:link w:val="Titre3"/>
    <w:uiPriority w:val="9"/>
    <w:semiHidden/>
    <w:rsid w:val="00485DE7"/>
    <w:rPr>
      <w:rFonts w:eastAsiaTheme="majorEastAsia" w:cstheme="majorBidi"/>
      <w:color w:val="0F4761" w:themeColor="accent1" w:themeShade="BF"/>
      <w:sz w:val="28"/>
      <w:szCs w:val="28"/>
      <w:lang w:val="fr-FR"/>
    </w:rPr>
  </w:style>
  <w:style w:type="character" w:customStyle="1" w:styleId="Titre4Car">
    <w:name w:val="Titre 4 Car"/>
    <w:basedOn w:val="Policepardfaut"/>
    <w:link w:val="Titre4"/>
    <w:uiPriority w:val="9"/>
    <w:semiHidden/>
    <w:rsid w:val="00485DE7"/>
    <w:rPr>
      <w:rFonts w:eastAsiaTheme="majorEastAsia" w:cstheme="majorBidi"/>
      <w:i/>
      <w:iCs/>
      <w:color w:val="0F4761" w:themeColor="accent1" w:themeShade="BF"/>
      <w:lang w:val="fr-FR"/>
    </w:rPr>
  </w:style>
  <w:style w:type="character" w:customStyle="1" w:styleId="Titre5Car">
    <w:name w:val="Titre 5 Car"/>
    <w:basedOn w:val="Policepardfaut"/>
    <w:link w:val="Titre5"/>
    <w:uiPriority w:val="9"/>
    <w:semiHidden/>
    <w:rsid w:val="00485DE7"/>
    <w:rPr>
      <w:rFonts w:eastAsiaTheme="majorEastAsia" w:cstheme="majorBidi"/>
      <w:color w:val="0F4761" w:themeColor="accent1" w:themeShade="BF"/>
      <w:lang w:val="fr-FR"/>
    </w:rPr>
  </w:style>
  <w:style w:type="character" w:customStyle="1" w:styleId="Titre6Car">
    <w:name w:val="Titre 6 Car"/>
    <w:basedOn w:val="Policepardfaut"/>
    <w:link w:val="Titre6"/>
    <w:uiPriority w:val="9"/>
    <w:semiHidden/>
    <w:rsid w:val="00485DE7"/>
    <w:rPr>
      <w:rFonts w:eastAsiaTheme="majorEastAsia" w:cstheme="majorBidi"/>
      <w:i/>
      <w:iCs/>
      <w:color w:val="595959" w:themeColor="text1" w:themeTint="A6"/>
      <w:lang w:val="fr-FR"/>
    </w:rPr>
  </w:style>
  <w:style w:type="character" w:customStyle="1" w:styleId="Titre7Car">
    <w:name w:val="Titre 7 Car"/>
    <w:basedOn w:val="Policepardfaut"/>
    <w:link w:val="Titre7"/>
    <w:uiPriority w:val="9"/>
    <w:semiHidden/>
    <w:rsid w:val="00485DE7"/>
    <w:rPr>
      <w:rFonts w:eastAsiaTheme="majorEastAsia" w:cstheme="majorBidi"/>
      <w:color w:val="595959" w:themeColor="text1" w:themeTint="A6"/>
      <w:lang w:val="fr-FR"/>
    </w:rPr>
  </w:style>
  <w:style w:type="character" w:customStyle="1" w:styleId="Titre8Car">
    <w:name w:val="Titre 8 Car"/>
    <w:basedOn w:val="Policepardfaut"/>
    <w:link w:val="Titre8"/>
    <w:uiPriority w:val="9"/>
    <w:semiHidden/>
    <w:rsid w:val="00485DE7"/>
    <w:rPr>
      <w:rFonts w:eastAsiaTheme="majorEastAsia" w:cstheme="majorBidi"/>
      <w:i/>
      <w:iCs/>
      <w:color w:val="272727" w:themeColor="text1" w:themeTint="D8"/>
      <w:lang w:val="fr-FR"/>
    </w:rPr>
  </w:style>
  <w:style w:type="character" w:customStyle="1" w:styleId="Titre9Car">
    <w:name w:val="Titre 9 Car"/>
    <w:basedOn w:val="Policepardfaut"/>
    <w:link w:val="Titre9"/>
    <w:uiPriority w:val="9"/>
    <w:semiHidden/>
    <w:rsid w:val="00485DE7"/>
    <w:rPr>
      <w:rFonts w:eastAsiaTheme="majorEastAsia" w:cstheme="majorBidi"/>
      <w:color w:val="272727" w:themeColor="text1" w:themeTint="D8"/>
      <w:lang w:val="fr-FR"/>
    </w:rPr>
  </w:style>
  <w:style w:type="paragraph" w:styleId="Titre">
    <w:name w:val="Title"/>
    <w:basedOn w:val="Normal"/>
    <w:next w:val="Normal"/>
    <w:link w:val="TitreCar"/>
    <w:uiPriority w:val="10"/>
    <w:qFormat/>
    <w:rsid w:val="00485DE7"/>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85DE7"/>
    <w:rPr>
      <w:rFonts w:asciiTheme="majorHAnsi" w:eastAsiaTheme="majorEastAsia" w:hAnsiTheme="majorHAnsi" w:cstheme="majorBidi"/>
      <w:spacing w:val="-10"/>
      <w:kern w:val="28"/>
      <w:sz w:val="56"/>
      <w:szCs w:val="56"/>
      <w:lang w:val="fr-FR"/>
    </w:rPr>
  </w:style>
  <w:style w:type="paragraph" w:styleId="Sous-titre">
    <w:name w:val="Subtitle"/>
    <w:basedOn w:val="Normal"/>
    <w:next w:val="Normal"/>
    <w:link w:val="Sous-titreCar"/>
    <w:uiPriority w:val="11"/>
    <w:qFormat/>
    <w:rsid w:val="00485DE7"/>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85DE7"/>
    <w:rPr>
      <w:rFonts w:eastAsiaTheme="majorEastAsia" w:cstheme="majorBidi"/>
      <w:color w:val="595959" w:themeColor="text1" w:themeTint="A6"/>
      <w:spacing w:val="15"/>
      <w:sz w:val="28"/>
      <w:szCs w:val="28"/>
      <w:lang w:val="fr-FR"/>
    </w:rPr>
  </w:style>
  <w:style w:type="paragraph" w:styleId="Citation">
    <w:name w:val="Quote"/>
    <w:basedOn w:val="Normal"/>
    <w:next w:val="Normal"/>
    <w:link w:val="CitationCar"/>
    <w:uiPriority w:val="29"/>
    <w:qFormat/>
    <w:rsid w:val="00485DE7"/>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485DE7"/>
    <w:rPr>
      <w:i/>
      <w:iCs/>
      <w:color w:val="404040" w:themeColor="text1" w:themeTint="BF"/>
      <w:lang w:val="fr-FR"/>
    </w:rPr>
  </w:style>
  <w:style w:type="paragraph" w:styleId="Paragraphedeliste">
    <w:name w:val="List Paragraph"/>
    <w:basedOn w:val="Normal"/>
    <w:uiPriority w:val="34"/>
    <w:qFormat/>
    <w:rsid w:val="00485DE7"/>
    <w:pPr>
      <w:ind w:left="720"/>
      <w:contextualSpacing/>
    </w:pPr>
  </w:style>
  <w:style w:type="character" w:styleId="Accentuationintense">
    <w:name w:val="Intense Emphasis"/>
    <w:basedOn w:val="Policepardfaut"/>
    <w:uiPriority w:val="21"/>
    <w:qFormat/>
    <w:rsid w:val="00485DE7"/>
    <w:rPr>
      <w:i/>
      <w:iCs/>
      <w:color w:val="0F4761" w:themeColor="accent1" w:themeShade="BF"/>
    </w:rPr>
  </w:style>
  <w:style w:type="paragraph" w:styleId="Citationintense">
    <w:name w:val="Intense Quote"/>
    <w:basedOn w:val="Normal"/>
    <w:next w:val="Normal"/>
    <w:link w:val="CitationintenseCar"/>
    <w:uiPriority w:val="30"/>
    <w:qFormat/>
    <w:rsid w:val="00485D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85DE7"/>
    <w:rPr>
      <w:i/>
      <w:iCs/>
      <w:color w:val="0F4761" w:themeColor="accent1" w:themeShade="BF"/>
      <w:lang w:val="fr-FR"/>
    </w:rPr>
  </w:style>
  <w:style w:type="character" w:styleId="Rfrenceintense">
    <w:name w:val="Intense Reference"/>
    <w:basedOn w:val="Policepardfaut"/>
    <w:uiPriority w:val="32"/>
    <w:qFormat/>
    <w:rsid w:val="00485DE7"/>
    <w:rPr>
      <w:b/>
      <w:bCs/>
      <w:smallCaps/>
      <w:color w:val="0F4761" w:themeColor="accent1" w:themeShade="BF"/>
      <w:spacing w:val="5"/>
    </w:rPr>
  </w:style>
  <w:style w:type="character" w:styleId="lev">
    <w:name w:val="Strong"/>
    <w:basedOn w:val="Policepardfaut"/>
    <w:uiPriority w:val="22"/>
    <w:qFormat/>
    <w:rsid w:val="0067797F"/>
    <w:rPr>
      <w:b/>
      <w:bCs/>
    </w:rPr>
  </w:style>
  <w:style w:type="paragraph" w:styleId="NormalWeb">
    <w:name w:val="Normal (Web)"/>
    <w:basedOn w:val="Normal"/>
    <w:uiPriority w:val="99"/>
    <w:unhideWhenUsed/>
    <w:rsid w:val="0067797F"/>
    <w:pPr>
      <w:spacing w:before="100" w:beforeAutospacing="1" w:after="100" w:afterAutospacing="1"/>
    </w:pPr>
    <w:rPr>
      <w:rFonts w:ascii="Times New Roman" w:eastAsia="Times New Roman" w:hAnsi="Times New Roman" w:cs="Times New Roman"/>
      <w:kern w:val="0"/>
      <w:lang w:val="fr-BE" w:eastAsia="fr-FR"/>
      <w14:ligatures w14:val="none"/>
    </w:rPr>
  </w:style>
  <w:style w:type="character" w:styleId="Lienhypertexte">
    <w:name w:val="Hyperlink"/>
    <w:basedOn w:val="Policepardfaut"/>
    <w:uiPriority w:val="99"/>
    <w:unhideWhenUsed/>
    <w:rsid w:val="001E016E"/>
    <w:rPr>
      <w:color w:val="467886" w:themeColor="hyperlink"/>
      <w:u w:val="single"/>
    </w:rPr>
  </w:style>
  <w:style w:type="character" w:styleId="Lienhypertextesuivivisit">
    <w:name w:val="FollowedHyperlink"/>
    <w:basedOn w:val="Policepardfaut"/>
    <w:uiPriority w:val="99"/>
    <w:semiHidden/>
    <w:unhideWhenUsed/>
    <w:rsid w:val="00126A03"/>
    <w:rPr>
      <w:color w:val="96607D" w:themeColor="followedHyperlink"/>
      <w:u w:val="single"/>
    </w:rPr>
  </w:style>
  <w:style w:type="character" w:styleId="Mentionnonrsolue">
    <w:name w:val="Unresolved Mention"/>
    <w:basedOn w:val="Policepardfaut"/>
    <w:uiPriority w:val="99"/>
    <w:semiHidden/>
    <w:unhideWhenUsed/>
    <w:rsid w:val="00915404"/>
    <w:rPr>
      <w:color w:val="605E5C"/>
      <w:shd w:val="clear" w:color="auto" w:fill="E1DFDD"/>
    </w:rPr>
  </w:style>
  <w:style w:type="paragraph" w:styleId="En-tte">
    <w:name w:val="header"/>
    <w:basedOn w:val="Normal"/>
    <w:link w:val="En-tteCar"/>
    <w:uiPriority w:val="99"/>
    <w:semiHidden/>
    <w:unhideWhenUsed/>
    <w:rsid w:val="007F3094"/>
    <w:pPr>
      <w:tabs>
        <w:tab w:val="center" w:pos="4536"/>
        <w:tab w:val="right" w:pos="9072"/>
      </w:tabs>
    </w:pPr>
  </w:style>
  <w:style w:type="character" w:customStyle="1" w:styleId="En-tteCar">
    <w:name w:val="En-tête Car"/>
    <w:basedOn w:val="Policepardfaut"/>
    <w:link w:val="En-tte"/>
    <w:uiPriority w:val="99"/>
    <w:semiHidden/>
    <w:rsid w:val="007F3094"/>
    <w:rPr>
      <w:lang w:val="fr-FR"/>
    </w:rPr>
  </w:style>
  <w:style w:type="paragraph" w:styleId="Pieddepage">
    <w:name w:val="footer"/>
    <w:basedOn w:val="Normal"/>
    <w:link w:val="PieddepageCar"/>
    <w:uiPriority w:val="99"/>
    <w:semiHidden/>
    <w:unhideWhenUsed/>
    <w:rsid w:val="007F3094"/>
    <w:pPr>
      <w:tabs>
        <w:tab w:val="center" w:pos="4536"/>
        <w:tab w:val="right" w:pos="9072"/>
      </w:tabs>
    </w:pPr>
  </w:style>
  <w:style w:type="character" w:customStyle="1" w:styleId="PieddepageCar">
    <w:name w:val="Pied de page Car"/>
    <w:basedOn w:val="Policepardfaut"/>
    <w:link w:val="Pieddepage"/>
    <w:uiPriority w:val="99"/>
    <w:semiHidden/>
    <w:rsid w:val="007F3094"/>
    <w:rPr>
      <w:lang w:val="fr-FR"/>
    </w:rPr>
  </w:style>
  <w:style w:type="paragraph" w:styleId="Notedebasdepage">
    <w:name w:val="footnote text"/>
    <w:basedOn w:val="Normal"/>
    <w:link w:val="NotedebasdepageCar"/>
    <w:uiPriority w:val="99"/>
    <w:semiHidden/>
    <w:unhideWhenUsed/>
    <w:rsid w:val="007F3094"/>
    <w:rPr>
      <w:sz w:val="20"/>
      <w:szCs w:val="20"/>
    </w:rPr>
  </w:style>
  <w:style w:type="character" w:customStyle="1" w:styleId="NotedebasdepageCar">
    <w:name w:val="Note de bas de page Car"/>
    <w:basedOn w:val="Policepardfaut"/>
    <w:link w:val="Notedebasdepage"/>
    <w:uiPriority w:val="99"/>
    <w:semiHidden/>
    <w:rsid w:val="007F3094"/>
    <w:rPr>
      <w:sz w:val="20"/>
      <w:szCs w:val="20"/>
      <w:lang w:val="fr-FR"/>
    </w:rPr>
  </w:style>
  <w:style w:type="character" w:styleId="Appelnotedebasdep">
    <w:name w:val="footnote reference"/>
    <w:basedOn w:val="Policepardfaut"/>
    <w:uiPriority w:val="99"/>
    <w:semiHidden/>
    <w:unhideWhenUsed/>
    <w:rsid w:val="007F30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passeportsante.net/fr/parties-corps/Fiche.aspx?doc=capillaire-sanguin-definition-role-fonctionnement" TargetMode="External"/><Relationship Id="rId2" Type="http://schemas.openxmlformats.org/officeDocument/2006/relationships/hyperlink" Target="https://en.wikipedia.org/wiki/White_blood_cell" TargetMode="External"/><Relationship Id="rId1" Type="http://schemas.openxmlformats.org/officeDocument/2006/relationships/hyperlink" Target="https://www.larousse.fr/encyclopedie/images/Capillaire_sanguin/1001404"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4F3CFA23507842A57E897C813E1A15" ma:contentTypeVersion="12" ma:contentTypeDescription="Crée un document." ma:contentTypeScope="" ma:versionID="48ef7fab060ab018f8ebead8ac0c1739">
  <xsd:schema xmlns:xsd="http://www.w3.org/2001/XMLSchema" xmlns:xs="http://www.w3.org/2001/XMLSchema" xmlns:p="http://schemas.microsoft.com/office/2006/metadata/properties" xmlns:ns2="e11e56a1-96d6-40f1-84d6-16cb71412cb5" targetNamespace="http://schemas.microsoft.com/office/2006/metadata/properties" ma:root="true" ma:fieldsID="b5feb869c05cd313dba0362eb0bc0591" ns2:_="">
    <xsd:import namespace="e11e56a1-96d6-40f1-84d6-16cb71412cb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1e56a1-96d6-40f1-84d6-16cb71412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644f71e4-9239-498e-80b1-027df265fbd8" ma:termSetId="09814cd3-568e-fe90-9814-8d621ff8fb84" ma:anchorId="fba54fb3-c3e1-fe81-a776-ca4b69148c4d" ma:open="true" ma:isKeyword="false">
      <xsd:complexType>
        <xsd:sequence>
          <xsd:element ref="pc:Terms" minOccurs="0" maxOccurs="1"/>
        </xsd:sequence>
      </xsd:complex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1e56a1-96d6-40f1-84d6-16cb71412cb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C3BE0E-7D80-4710-866E-01C0C08C6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1e56a1-96d6-40f1-84d6-16cb7141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581DBA-40C6-FC4D-A126-2FC8B89FD5EA}">
  <ds:schemaRefs>
    <ds:schemaRef ds:uri="http://schemas.openxmlformats.org/officeDocument/2006/bibliography"/>
  </ds:schemaRefs>
</ds:datastoreItem>
</file>

<file path=customXml/itemProps3.xml><?xml version="1.0" encoding="utf-8"?>
<ds:datastoreItem xmlns:ds="http://schemas.openxmlformats.org/officeDocument/2006/customXml" ds:itemID="{7C9D3680-F94B-4042-B4F9-240AC6093EE8}">
  <ds:schemaRefs>
    <ds:schemaRef ds:uri="http://schemas.microsoft.com/office/2006/metadata/properties"/>
    <ds:schemaRef ds:uri="http://schemas.microsoft.com/office/infopath/2007/PartnerControls"/>
    <ds:schemaRef ds:uri="e11e56a1-96d6-40f1-84d6-16cb71412cb5"/>
  </ds:schemaRefs>
</ds:datastoreItem>
</file>

<file path=customXml/itemProps4.xml><?xml version="1.0" encoding="utf-8"?>
<ds:datastoreItem xmlns:ds="http://schemas.openxmlformats.org/officeDocument/2006/customXml" ds:itemID="{E1059960-CEF0-483C-A2BC-1929CED405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755</Words>
  <Characters>4156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4902</CharactersWithSpaces>
  <SharedDoc>false</SharedDoc>
  <HLinks>
    <vt:vector size="18" baseType="variant">
      <vt:variant>
        <vt:i4>1048600</vt:i4>
      </vt:variant>
      <vt:variant>
        <vt:i4>6</vt:i4>
      </vt:variant>
      <vt:variant>
        <vt:i4>0</vt:i4>
      </vt:variant>
      <vt:variant>
        <vt:i4>5</vt:i4>
      </vt:variant>
      <vt:variant>
        <vt:lpwstr>https://www.passeportsante.net/fr/parties-corps/Fiche.aspx?doc=capillaire-sanguin-definition-role-fonctionnement</vt:lpwstr>
      </vt:variant>
      <vt:variant>
        <vt:lpwstr/>
      </vt:variant>
      <vt:variant>
        <vt:i4>3866729</vt:i4>
      </vt:variant>
      <vt:variant>
        <vt:i4>3</vt:i4>
      </vt:variant>
      <vt:variant>
        <vt:i4>0</vt:i4>
      </vt:variant>
      <vt:variant>
        <vt:i4>5</vt:i4>
      </vt:variant>
      <vt:variant>
        <vt:lpwstr>https://en.wikipedia.org/wiki/White_blood_cell</vt:lpwstr>
      </vt:variant>
      <vt:variant>
        <vt:lpwstr/>
      </vt:variant>
      <vt:variant>
        <vt:i4>4063254</vt:i4>
      </vt:variant>
      <vt:variant>
        <vt:i4>0</vt:i4>
      </vt:variant>
      <vt:variant>
        <vt:i4>0</vt:i4>
      </vt:variant>
      <vt:variant>
        <vt:i4>5</vt:i4>
      </vt:variant>
      <vt:variant>
        <vt:lpwstr>https://www.larousse.fr/encyclopedie/images/Capillaire_sanguin/1001404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Richard</dc:creator>
  <cp:keywords/>
  <dc:description/>
  <cp:lastModifiedBy>Florence Richard</cp:lastModifiedBy>
  <cp:revision>4</cp:revision>
  <cp:lastPrinted>2026-03-13T23:48:00Z</cp:lastPrinted>
  <dcterms:created xsi:type="dcterms:W3CDTF">2026-04-17T07:15:00Z</dcterms:created>
  <dcterms:modified xsi:type="dcterms:W3CDTF">2026-05-29T09:46:00Z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0x010100724F3CFA23507842A57E897C813E1A15</vt:lpwstr>
  </property>
  <property fmtid="{D5CDD505-2E9C-101B-9397-08002B2CF9AE}" pid="3" name="MediaServiceImageTags">
    <vt:lpwstr/>
  </property>
</Properties>
</file>