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52A8" w14:textId="4BFBA4B9" w:rsidR="00D163A9" w:rsidRPr="00D163A9" w:rsidRDefault="003A21D2" w:rsidP="008705FA">
      <w:pPr>
        <w:spacing w:after="0" w:line="240" w:lineRule="auto"/>
        <w:jc w:val="both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Atelier </w:t>
      </w:r>
      <w:r w:rsidR="00C44ACE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1 : Glaçons et bougies</w:t>
      </w:r>
    </w:p>
    <w:p w14:paraId="3895AA2E" w14:textId="7F4B8906" w:rsidR="005F53E9" w:rsidRPr="00E26F57" w:rsidRDefault="005F53E9" w:rsidP="005F53E9">
      <w:pPr>
        <w:spacing w:after="0" w:line="240" w:lineRule="auto"/>
        <w:rPr>
          <w:rFonts w:eastAsia="Times New Roman" w:cstheme="minorHAnsi"/>
          <w:i/>
          <w:kern w:val="24"/>
          <w:sz w:val="27"/>
          <w:szCs w:val="27"/>
          <w:lang w:val="fr-BE"/>
        </w:rPr>
      </w:pPr>
      <w:r w:rsidRPr="00E26F57">
        <w:rPr>
          <w:rFonts w:eastAsia="Times New Roman" w:cstheme="minorHAnsi"/>
          <w:i/>
          <w:kern w:val="24"/>
          <w:sz w:val="27"/>
          <w:szCs w:val="27"/>
          <w:lang w:val="fr-BE"/>
        </w:rPr>
        <w:t xml:space="preserve">Pour </w:t>
      </w:r>
      <w:r w:rsidRPr="002D51F5">
        <w:rPr>
          <w:rFonts w:eastAsia="Times New Roman" w:cstheme="minorHAnsi"/>
          <w:i/>
          <w:kern w:val="24"/>
          <w:sz w:val="27"/>
          <w:szCs w:val="27"/>
          <w:lang w:val="fr-BE"/>
        </w:rPr>
        <w:t xml:space="preserve">chaque </w:t>
      </w:r>
      <w:r w:rsidR="003F74AA" w:rsidRPr="002D51F5">
        <w:rPr>
          <w:rFonts w:eastAsia="Times New Roman" w:cstheme="minorHAnsi"/>
          <w:i/>
          <w:kern w:val="24"/>
          <w:sz w:val="27"/>
          <w:szCs w:val="27"/>
          <w:lang w:val="fr-BE"/>
        </w:rPr>
        <w:t>expérience</w:t>
      </w:r>
      <w:r w:rsidRPr="002D51F5">
        <w:rPr>
          <w:rFonts w:eastAsia="Times New Roman" w:cstheme="minorHAnsi"/>
          <w:i/>
          <w:kern w:val="24"/>
          <w:sz w:val="27"/>
          <w:szCs w:val="27"/>
          <w:lang w:val="fr-BE"/>
        </w:rPr>
        <w:t xml:space="preserve">, </w:t>
      </w:r>
      <w:r w:rsidRPr="00E26F57">
        <w:rPr>
          <w:rFonts w:eastAsia="Times New Roman" w:cstheme="minorHAnsi"/>
          <w:i/>
          <w:kern w:val="24"/>
          <w:sz w:val="27"/>
          <w:szCs w:val="27"/>
          <w:lang w:val="fr-BE"/>
        </w:rPr>
        <w:t>décrire ce qu’il se passe.</w:t>
      </w:r>
      <w:r w:rsidR="009B77E0">
        <w:rPr>
          <w:rFonts w:eastAsia="Times New Roman" w:cstheme="minorHAnsi"/>
          <w:i/>
          <w:kern w:val="24"/>
          <w:sz w:val="27"/>
          <w:szCs w:val="27"/>
          <w:lang w:val="fr-BE"/>
        </w:rPr>
        <w:t xml:space="preserve"> Identifier le type de transformation</w:t>
      </w:r>
    </w:p>
    <w:p w14:paraId="07F70740" w14:textId="77777777" w:rsidR="00C44ACE" w:rsidRPr="00E26F57" w:rsidRDefault="00C44ACE" w:rsidP="00637611">
      <w:pPr>
        <w:spacing w:after="0" w:line="240" w:lineRule="auto"/>
        <w:rPr>
          <w:rFonts w:eastAsia="Times New Roman" w:cstheme="minorHAnsi"/>
          <w:iCs/>
          <w:kern w:val="24"/>
          <w:sz w:val="27"/>
          <w:szCs w:val="27"/>
          <w:lang w:val="fr-BE"/>
        </w:rPr>
      </w:pPr>
    </w:p>
    <w:p w14:paraId="3D7B42BE" w14:textId="634A939E" w:rsidR="00C44ACE" w:rsidRPr="008A6E46" w:rsidRDefault="003F74AA" w:rsidP="00C44ACE">
      <w:p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  <w:proofErr w:type="gramStart"/>
      <w:r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>expérience</w:t>
      </w:r>
      <w:proofErr w:type="gramEnd"/>
      <w:r w:rsidR="00C44ACE"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 xml:space="preserve"> 1 :  le</w:t>
      </w:r>
      <w:r w:rsidR="001743D7"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>s</w:t>
      </w:r>
      <w:r w:rsidR="00C44ACE"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 xml:space="preserve"> </w:t>
      </w:r>
      <w:r w:rsidR="00C44ACE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glaçon</w:t>
      </w:r>
      <w:r w:rsidR="001743D7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s</w:t>
      </w:r>
      <w:r w:rsidR="00C44ACE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 xml:space="preserve"> chauffé</w:t>
      </w:r>
      <w:r w:rsidR="001743D7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s</w:t>
      </w:r>
    </w:p>
    <w:p w14:paraId="5FB818B8" w14:textId="77777777" w:rsidR="00C44ACE" w:rsidRPr="008A6E46" w:rsidRDefault="00C44ACE" w:rsidP="00C44ACE">
      <w:p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</w:p>
    <w:p w14:paraId="1F05CA26" w14:textId="717B079E" w:rsidR="00C44ACE" w:rsidRPr="008A6E46" w:rsidRDefault="00C44ACE" w:rsidP="00C44AC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  <w:r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Déposer un glaçon dans un cuillère et chauffer la cuillère à la flamme d’une bougie</w:t>
      </w:r>
      <w:r w:rsidR="00E26F57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.</w:t>
      </w:r>
    </w:p>
    <w:p w14:paraId="31EC3989" w14:textId="17E024D3" w:rsidR="00C44ACE" w:rsidRPr="008A6E46" w:rsidRDefault="00C44ACE" w:rsidP="00C44ACE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  <w:r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Prendre un glaçon en main</w:t>
      </w:r>
      <w:r w:rsidR="00E26F57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.</w:t>
      </w:r>
    </w:p>
    <w:p w14:paraId="72211F3E" w14:textId="77777777" w:rsidR="00C44ACE" w:rsidRPr="008A6E46" w:rsidRDefault="00C44ACE" w:rsidP="00C44ACE">
      <w:pPr>
        <w:pStyle w:val="Paragraphedeliste"/>
        <w:spacing w:after="0" w:line="240" w:lineRule="auto"/>
        <w:ind w:left="633"/>
        <w:rPr>
          <w:rFonts w:eastAsia="Times New Roman" w:cstheme="minorHAnsi"/>
          <w:iCs/>
          <w:kern w:val="24"/>
          <w:sz w:val="26"/>
          <w:szCs w:val="26"/>
          <w:lang w:val="fr-BE"/>
        </w:rPr>
      </w:pPr>
    </w:p>
    <w:p w14:paraId="6481EF7E" w14:textId="043CF3D7" w:rsidR="00637611" w:rsidRDefault="003F74AA" w:rsidP="00C44ACE">
      <w:p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  <w:proofErr w:type="gramStart"/>
      <w:r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>expérience</w:t>
      </w:r>
      <w:proofErr w:type="gramEnd"/>
      <w:r w:rsidR="00C44ACE"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 xml:space="preserve"> 2 : </w:t>
      </w:r>
      <w:r w:rsidR="00637611" w:rsidRPr="002D51F5">
        <w:rPr>
          <w:rFonts w:eastAsia="Times New Roman" w:cstheme="minorHAnsi"/>
          <w:iCs/>
          <w:kern w:val="24"/>
          <w:sz w:val="26"/>
          <w:szCs w:val="26"/>
          <w:lang w:val="fr-BE"/>
        </w:rPr>
        <w:t xml:space="preserve"> la </w:t>
      </w:r>
      <w:r w:rsidR="00637611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bougie chauffée puis refroidie</w:t>
      </w:r>
    </w:p>
    <w:p w14:paraId="49BB8CBE" w14:textId="77777777" w:rsidR="009B03C5" w:rsidRPr="008A6E46" w:rsidRDefault="009B03C5" w:rsidP="00C44ACE">
      <w:p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</w:p>
    <w:p w14:paraId="30D2DC3B" w14:textId="36677853" w:rsidR="00C44ACE" w:rsidRPr="008A6E46" w:rsidRDefault="00637611" w:rsidP="0063761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Cs/>
          <w:kern w:val="24"/>
          <w:sz w:val="26"/>
          <w:szCs w:val="26"/>
          <w:lang w:val="fr-BE"/>
        </w:rPr>
      </w:pPr>
      <w:r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A</w:t>
      </w:r>
      <w:r w:rsidR="00C44ACE" w:rsidRPr="008A6E46">
        <w:rPr>
          <w:rFonts w:eastAsia="Times New Roman" w:cstheme="minorHAnsi"/>
          <w:iCs/>
          <w:kern w:val="24"/>
          <w:sz w:val="26"/>
          <w:szCs w:val="26"/>
          <w:lang w:val="fr-BE"/>
        </w:rPr>
        <w:t>llumer une bougie chandelle, ensuite faire couler la cire dans l’eau froide du bol.</w:t>
      </w:r>
    </w:p>
    <w:p w14:paraId="7C13C987" w14:textId="77777777" w:rsidR="00637611" w:rsidRPr="00D163A9" w:rsidRDefault="00637611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lang w:val="fr-BE"/>
        </w:rPr>
      </w:pPr>
    </w:p>
    <w:tbl>
      <w:tblPr>
        <w:tblStyle w:val="Grilledutableau"/>
        <w:tblW w:w="0" w:type="auto"/>
        <w:tblInd w:w="273" w:type="dxa"/>
        <w:tblLook w:val="04A0" w:firstRow="1" w:lastRow="0" w:firstColumn="1" w:lastColumn="0" w:noHBand="0" w:noVBand="1"/>
      </w:tblPr>
      <w:tblGrid>
        <w:gridCol w:w="1707"/>
        <w:gridCol w:w="3576"/>
        <w:gridCol w:w="3840"/>
      </w:tblGrid>
      <w:tr w:rsidR="00D163A9" w:rsidRPr="005F53E9" w14:paraId="3290525A" w14:textId="77777777" w:rsidTr="0052381C">
        <w:tc>
          <w:tcPr>
            <w:tcW w:w="1707" w:type="dxa"/>
          </w:tcPr>
          <w:p w14:paraId="1D1E4F78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576" w:type="dxa"/>
          </w:tcPr>
          <w:p w14:paraId="597B40D0" w14:textId="77777777" w:rsidR="00C44ACE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Décrire </w:t>
            </w:r>
            <w:r w:rsidR="00C44ACE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en utilisant les mots</w:t>
            </w:r>
          </w:p>
          <w:p w14:paraId="2EDB6285" w14:textId="4DEBDF6D" w:rsidR="00D163A9" w:rsidRPr="005F53E9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 « </w:t>
            </w:r>
            <w:proofErr w:type="gramStart"/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liquide</w:t>
            </w:r>
            <w:proofErr w:type="gramEnd"/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 » et « solide »</w:t>
            </w:r>
            <w:r w:rsidR="00637611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.</w:t>
            </w:r>
          </w:p>
        </w:tc>
        <w:tc>
          <w:tcPr>
            <w:tcW w:w="3840" w:type="dxa"/>
          </w:tcPr>
          <w:p w14:paraId="76725B8D" w14:textId="261A15AB" w:rsidR="00D163A9" w:rsidRDefault="003F74AA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 w:rsidRPr="002D51F5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Transformations c</w:t>
            </w:r>
            <w:r w:rsidR="00D163A9" w:rsidRPr="002D51F5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himique </w:t>
            </w:r>
            <w:r w:rsidR="00D163A9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ou physique ?</w:t>
            </w:r>
            <w:r w:rsidR="00A8253B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Pourquoi ?</w:t>
            </w:r>
          </w:p>
          <w:p w14:paraId="315F5D70" w14:textId="59CCBB62" w:rsidR="00C44ACE" w:rsidRPr="005F53E9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  <w:tr w:rsidR="00D163A9" w:rsidRPr="005F53E9" w14:paraId="283FAC3A" w14:textId="77777777" w:rsidTr="0052381C">
        <w:trPr>
          <w:trHeight w:val="3311"/>
        </w:trPr>
        <w:tc>
          <w:tcPr>
            <w:tcW w:w="1707" w:type="dxa"/>
          </w:tcPr>
          <w:p w14:paraId="3CBB78C6" w14:textId="5345635A" w:rsidR="00D163A9" w:rsidRDefault="0052381C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proofErr w:type="gramStart"/>
            <w:r w:rsidRPr="002D51F5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expérience</w:t>
            </w:r>
            <w:proofErr w:type="gramEnd"/>
            <w:r w:rsidR="00D163A9" w:rsidRPr="002D51F5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1 </w:t>
            </w:r>
            <w:r w:rsidR="00D163A9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:</w:t>
            </w:r>
          </w:p>
          <w:p w14:paraId="7115CF5A" w14:textId="079DF0C8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Le glaçon</w:t>
            </w:r>
          </w:p>
          <w:p w14:paraId="0BD20291" w14:textId="41D4CC04" w:rsidR="00C44ACE" w:rsidRPr="005F53E9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Chauffé</w:t>
            </w:r>
          </w:p>
          <w:p w14:paraId="3F438250" w14:textId="18ED8679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97710FA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B64B060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5CE0758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70B58BD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576" w:type="dxa"/>
          </w:tcPr>
          <w:p w14:paraId="04D6C883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9B9FB35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FECA72F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32BE3F53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D00212F" w14:textId="77777777" w:rsidR="00A8253B" w:rsidRPr="005F53E9" w:rsidRDefault="00A8253B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0936CE0" w14:textId="77777777" w:rsidR="00A8253B" w:rsidRDefault="00A8253B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BAAA36F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60C1DB9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19854E6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7E41D6CC" w14:textId="77777777" w:rsidR="00C44ACE" w:rsidRPr="005F53E9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0DA1F11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957F3F2" w14:textId="0714E64F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840" w:type="dxa"/>
          </w:tcPr>
          <w:p w14:paraId="70981179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CABE8E2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0F62277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A55E008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E3667FA" w14:textId="4B39F319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  <w:tr w:rsidR="00D163A9" w:rsidRPr="005F53E9" w14:paraId="6D1034A8" w14:textId="77777777" w:rsidTr="0052381C">
        <w:trPr>
          <w:trHeight w:val="70"/>
        </w:trPr>
        <w:tc>
          <w:tcPr>
            <w:tcW w:w="1707" w:type="dxa"/>
          </w:tcPr>
          <w:p w14:paraId="56E65400" w14:textId="415F75E1" w:rsidR="00C44ACE" w:rsidRDefault="0052381C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proofErr w:type="gramStart"/>
            <w:r w:rsidRPr="002D51F5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expérience</w:t>
            </w:r>
            <w:proofErr w:type="gramEnd"/>
            <w:r w:rsidR="00D163A9" w:rsidRPr="002D51F5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2 </w:t>
            </w:r>
            <w:r w:rsidR="00D163A9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:</w:t>
            </w:r>
          </w:p>
          <w:p w14:paraId="30145DF9" w14:textId="0CF15FD6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La cire de bougie chauffée</w:t>
            </w:r>
          </w:p>
          <w:p w14:paraId="3BF12830" w14:textId="46BD7B22" w:rsidR="00D163A9" w:rsidRPr="005F53E9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proofErr w:type="gramStart"/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puis</w:t>
            </w:r>
            <w:proofErr w:type="gramEnd"/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refroidie</w:t>
            </w:r>
            <w:r w:rsidR="00D163A9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</w:t>
            </w:r>
          </w:p>
          <w:p w14:paraId="5FDEA593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4A307E0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DBEEEB5" w14:textId="39EE9E26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576" w:type="dxa"/>
          </w:tcPr>
          <w:p w14:paraId="64486655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0D87418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840" w:type="dxa"/>
          </w:tcPr>
          <w:p w14:paraId="4092321E" w14:textId="77777777" w:rsidR="00D163A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723989D7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E8F8F40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C65874D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FED1BC1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F284CA7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7D956A6D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FC43CA1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C997B43" w14:textId="77777777" w:rsidR="00C44ACE" w:rsidRDefault="00C44ACE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A9231A1" w14:textId="77777777" w:rsidR="0052381C" w:rsidRDefault="0052381C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AEA6421" w14:textId="77777777" w:rsidR="0052381C" w:rsidRPr="005F53E9" w:rsidRDefault="0052381C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</w:tbl>
    <w:p w14:paraId="78DC2DF0" w14:textId="77777777" w:rsidR="00620073" w:rsidRPr="005F53E9" w:rsidRDefault="00620073" w:rsidP="00E26F57">
      <w:pPr>
        <w:rPr>
          <w:sz w:val="24"/>
          <w:szCs w:val="24"/>
        </w:rPr>
      </w:pPr>
    </w:p>
    <w:sectPr w:rsidR="00620073" w:rsidRPr="005F53E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F78F" w14:textId="77777777" w:rsidR="003B528F" w:rsidRDefault="003B528F" w:rsidP="00A8253B">
      <w:pPr>
        <w:spacing w:after="0" w:line="240" w:lineRule="auto"/>
      </w:pPr>
      <w:r>
        <w:separator/>
      </w:r>
    </w:p>
  </w:endnote>
  <w:endnote w:type="continuationSeparator" w:id="0">
    <w:p w14:paraId="462ABFAC" w14:textId="77777777" w:rsidR="003B528F" w:rsidRDefault="003B528F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BAB3F" w14:textId="77777777" w:rsidR="003B528F" w:rsidRDefault="003B528F" w:rsidP="00A8253B">
      <w:pPr>
        <w:spacing w:after="0" w:line="240" w:lineRule="auto"/>
      </w:pPr>
      <w:r>
        <w:separator/>
      </w:r>
    </w:p>
  </w:footnote>
  <w:footnote w:type="continuationSeparator" w:id="0">
    <w:p w14:paraId="2A6D0B32" w14:textId="77777777" w:rsidR="003B528F" w:rsidRDefault="003B528F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192B" w14:textId="7B753BB6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E26F57">
      <w:rPr>
        <w:lang w:val="fr-BE"/>
      </w:rPr>
      <w:t>(s)</w:t>
    </w:r>
    <w:r>
      <w:rPr>
        <w:lang w:val="fr-BE"/>
      </w:rPr>
      <w:t xml:space="preserve">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53" w:hanging="360"/>
      </w:pPr>
    </w:lvl>
    <w:lvl w:ilvl="2" w:tplc="080C001B" w:tentative="1">
      <w:start w:val="1"/>
      <w:numFmt w:val="lowerRoman"/>
      <w:lvlText w:val="%3."/>
      <w:lvlJc w:val="right"/>
      <w:pPr>
        <w:ind w:left="2073" w:hanging="180"/>
      </w:pPr>
    </w:lvl>
    <w:lvl w:ilvl="3" w:tplc="080C000F" w:tentative="1">
      <w:start w:val="1"/>
      <w:numFmt w:val="decimal"/>
      <w:lvlText w:val="%4."/>
      <w:lvlJc w:val="left"/>
      <w:pPr>
        <w:ind w:left="2793" w:hanging="360"/>
      </w:pPr>
    </w:lvl>
    <w:lvl w:ilvl="4" w:tplc="080C0019" w:tentative="1">
      <w:start w:val="1"/>
      <w:numFmt w:val="lowerLetter"/>
      <w:lvlText w:val="%5."/>
      <w:lvlJc w:val="left"/>
      <w:pPr>
        <w:ind w:left="3513" w:hanging="360"/>
      </w:pPr>
    </w:lvl>
    <w:lvl w:ilvl="5" w:tplc="080C001B" w:tentative="1">
      <w:start w:val="1"/>
      <w:numFmt w:val="lowerRoman"/>
      <w:lvlText w:val="%6."/>
      <w:lvlJc w:val="right"/>
      <w:pPr>
        <w:ind w:left="4233" w:hanging="180"/>
      </w:pPr>
    </w:lvl>
    <w:lvl w:ilvl="6" w:tplc="080C000F" w:tentative="1">
      <w:start w:val="1"/>
      <w:numFmt w:val="decimal"/>
      <w:lvlText w:val="%7."/>
      <w:lvlJc w:val="left"/>
      <w:pPr>
        <w:ind w:left="4953" w:hanging="360"/>
      </w:pPr>
    </w:lvl>
    <w:lvl w:ilvl="7" w:tplc="080C0019" w:tentative="1">
      <w:start w:val="1"/>
      <w:numFmt w:val="lowerLetter"/>
      <w:lvlText w:val="%8."/>
      <w:lvlJc w:val="left"/>
      <w:pPr>
        <w:ind w:left="5673" w:hanging="360"/>
      </w:pPr>
    </w:lvl>
    <w:lvl w:ilvl="8" w:tplc="080C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311066A4"/>
    <w:multiLevelType w:val="hybridMultilevel"/>
    <w:tmpl w:val="8BB6347A"/>
    <w:lvl w:ilvl="0" w:tplc="5950A774">
      <w:numFmt w:val="bullet"/>
      <w:lvlText w:val="-"/>
      <w:lvlJc w:val="left"/>
      <w:pPr>
        <w:ind w:left="633" w:hanging="360"/>
      </w:pPr>
      <w:rPr>
        <w:rFonts w:ascii="Aptos" w:eastAsia="Times New Roman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1436485259">
    <w:abstractNumId w:val="0"/>
  </w:num>
  <w:num w:numId="2" w16cid:durableId="159319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0417D3"/>
    <w:rsid w:val="001743D7"/>
    <w:rsid w:val="001753FE"/>
    <w:rsid w:val="001806C8"/>
    <w:rsid w:val="0018337C"/>
    <w:rsid w:val="001E545D"/>
    <w:rsid w:val="002835FE"/>
    <w:rsid w:val="002B3E5C"/>
    <w:rsid w:val="002D51F5"/>
    <w:rsid w:val="002E3C44"/>
    <w:rsid w:val="002F0047"/>
    <w:rsid w:val="003A21D2"/>
    <w:rsid w:val="003B528F"/>
    <w:rsid w:val="003F74AA"/>
    <w:rsid w:val="0052381C"/>
    <w:rsid w:val="005F53E9"/>
    <w:rsid w:val="00620073"/>
    <w:rsid w:val="00637611"/>
    <w:rsid w:val="007824EA"/>
    <w:rsid w:val="008705FA"/>
    <w:rsid w:val="008751B2"/>
    <w:rsid w:val="008A6E46"/>
    <w:rsid w:val="00945DFA"/>
    <w:rsid w:val="009B029A"/>
    <w:rsid w:val="009B03C5"/>
    <w:rsid w:val="009B77E0"/>
    <w:rsid w:val="00A03672"/>
    <w:rsid w:val="00A8253B"/>
    <w:rsid w:val="00C1731A"/>
    <w:rsid w:val="00C30D75"/>
    <w:rsid w:val="00C44ACE"/>
    <w:rsid w:val="00C91ECE"/>
    <w:rsid w:val="00D163A9"/>
    <w:rsid w:val="00DA428B"/>
    <w:rsid w:val="00E26F57"/>
    <w:rsid w:val="00F30701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3E17E-9A0C-4CAF-8D2F-A67C097DB74C}"/>
</file>

<file path=customXml/itemProps2.xml><?xml version="1.0" encoding="utf-8"?>
<ds:datastoreItem xmlns:ds="http://schemas.openxmlformats.org/officeDocument/2006/customXml" ds:itemID="{5A2A96D0-F551-4DCA-923B-FFF008746AE0}"/>
</file>

<file path=customXml/itemProps3.xml><?xml version="1.0" encoding="utf-8"?>
<ds:datastoreItem xmlns:ds="http://schemas.openxmlformats.org/officeDocument/2006/customXml" ds:itemID="{81C9824E-DB14-4DBB-B000-9E3BB95A2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18</cp:revision>
  <cp:lastPrinted>2024-10-17T08:18:00Z</cp:lastPrinted>
  <dcterms:created xsi:type="dcterms:W3CDTF">2024-10-16T07:26:00Z</dcterms:created>
  <dcterms:modified xsi:type="dcterms:W3CDTF">2025-01-07T07:36:00Z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