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57BA91" w14:textId="4F717ACB" w:rsidR="00BC33E6" w:rsidRPr="00F90EBC" w:rsidRDefault="00F90EBC" w:rsidP="00BC33E6">
      <w:pPr>
        <w:jc w:val="center"/>
        <w:rPr>
          <w:rFonts w:ascii="Avenir Book" w:hAnsi="Avenir Book"/>
          <w:sz w:val="164"/>
          <w:szCs w:val="164"/>
          <w:lang w:val="nl-NL"/>
        </w:rPr>
      </w:pPr>
      <w:r w:rsidRPr="00F90EBC">
        <w:rPr>
          <w:rFonts w:ascii="Avenir Book" w:hAnsi="Avenir Book"/>
          <w:sz w:val="164"/>
          <w:szCs w:val="164"/>
          <w:lang w:val="nl-NL"/>
        </w:rPr>
        <w:t>HÉBERGEUR</w:t>
      </w:r>
    </w:p>
    <w:p w14:paraId="1269B0FF" w14:textId="4D08ABC1" w:rsidR="00F90EBC" w:rsidRPr="00F90EBC" w:rsidRDefault="0087449B" w:rsidP="00BC33E6">
      <w:pPr>
        <w:jc w:val="center"/>
        <w:rPr>
          <w:rFonts w:ascii="Chalkboard" w:hAnsi="Chalkboard"/>
          <w:sz w:val="164"/>
          <w:szCs w:val="164"/>
          <w:lang w:val="nl-NL"/>
        </w:rPr>
      </w:pPr>
      <w:r>
        <w:rPr>
          <w:rFonts w:ascii="Chalkboard" w:hAnsi="Chalkboard"/>
          <w:sz w:val="164"/>
          <w:szCs w:val="164"/>
          <w:lang w:val="nl-NL"/>
        </w:rPr>
        <w:t>OVH</w:t>
      </w:r>
    </w:p>
    <w:p w14:paraId="6A6D1855" w14:textId="77777777" w:rsidR="00BC33E6" w:rsidRPr="00BC33E6" w:rsidRDefault="00BC33E6" w:rsidP="00BC33E6">
      <w:pPr>
        <w:rPr>
          <w:sz w:val="40"/>
          <w:szCs w:val="40"/>
          <w:lang w:val="nl-NL"/>
        </w:rPr>
      </w:pPr>
    </w:p>
    <w:p w14:paraId="5A56DD30" w14:textId="4E9AB4C9" w:rsidR="00BC33E6" w:rsidRPr="00BC33E6" w:rsidRDefault="00BC33E6" w:rsidP="00F90EBC">
      <w:pPr>
        <w:rPr>
          <w:rFonts w:ascii="Chalkboard" w:hAnsi="Chalkboard" w:cs="Ayuthaya"/>
          <w:sz w:val="200"/>
          <w:szCs w:val="200"/>
          <w:lang w:val="nl-NL"/>
        </w:rPr>
      </w:pPr>
    </w:p>
    <w:sectPr w:rsidR="00BC33E6" w:rsidRPr="00BC33E6" w:rsidSect="00EB744F">
      <w:pgSz w:w="16820" w:h="11900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halkboard">
    <w:panose1 w:val="03050602040202020205"/>
    <w:charset w:val="4D"/>
    <w:family w:val="script"/>
    <w:pitch w:val="variable"/>
    <w:sig w:usb0="80000023" w:usb1="00000000" w:usb2="00000000" w:usb3="00000000" w:csb0="00000001" w:csb1="00000000"/>
  </w:font>
  <w:font w:name="Ayuthaya">
    <w:panose1 w:val="00000400000000000000"/>
    <w:charset w:val="DE"/>
    <w:family w:val="auto"/>
    <w:pitch w:val="variable"/>
    <w:sig w:usb0="A10002FF" w:usb1="5000204A" w:usb2="00000020" w:usb3="00000000" w:csb0="000101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44F"/>
    <w:rsid w:val="000B6DBE"/>
    <w:rsid w:val="001C6FF5"/>
    <w:rsid w:val="001D292F"/>
    <w:rsid w:val="007C5B35"/>
    <w:rsid w:val="007F0C6E"/>
    <w:rsid w:val="00832DB1"/>
    <w:rsid w:val="0087449B"/>
    <w:rsid w:val="008865A8"/>
    <w:rsid w:val="00956EFB"/>
    <w:rsid w:val="00A309E8"/>
    <w:rsid w:val="00BC33E6"/>
    <w:rsid w:val="00EB744F"/>
    <w:rsid w:val="00F90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52E1DBE"/>
  <w15:chartTrackingRefBased/>
  <w15:docId w15:val="{FBB3D846-EB47-1641-9787-4440BE873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B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Titre1">
    <w:name w:val="heading 1"/>
    <w:basedOn w:val="Normal"/>
    <w:next w:val="Normal"/>
    <w:link w:val="Titre1Car"/>
    <w:uiPriority w:val="9"/>
    <w:qFormat/>
    <w:rsid w:val="00EB74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B74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B74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B74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B74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B744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B744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B744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B744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B74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EB74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B74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B744F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B744F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B744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B744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B744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B744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B744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B74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B744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B74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B744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B744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B744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EB744F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B74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B744F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B744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STOUVENAKERS</dc:creator>
  <cp:keywords/>
  <dc:description/>
  <cp:lastModifiedBy>Nadine STOUVENAKERS</cp:lastModifiedBy>
  <cp:revision>2</cp:revision>
  <dcterms:created xsi:type="dcterms:W3CDTF">2024-10-16T11:18:00Z</dcterms:created>
  <dcterms:modified xsi:type="dcterms:W3CDTF">2024-10-16T11:18:00Z</dcterms:modified>
</cp:coreProperties>
</file>