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57DA" w14:textId="7A896D12" w:rsidR="00CD55CC" w:rsidRP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Nom du site</w:t>
      </w:r>
    </w:p>
    <w:p w14:paraId="410A9C65"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B0F7EAB" w14:textId="375C6B14" w:rsidR="00333798" w:rsidRPr="0022064F" w:rsidRDefault="0022064F"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r w:rsidRPr="0022064F">
        <w:rPr>
          <w:rFonts w:ascii="Avenir Book" w:hAnsi="Avenir Book"/>
          <w:sz w:val="32"/>
          <w:szCs w:val="32"/>
        </w:rPr>
        <w:t>www.nourrirlesoiseaux.be</w:t>
      </w:r>
    </w:p>
    <w:p w14:paraId="6A07F52C" w14:textId="77777777" w:rsidR="0022064F" w:rsidRDefault="0022064F" w:rsidP="0045606A">
      <w:pPr>
        <w:pBdr>
          <w:top w:val="single" w:sz="4" w:space="1" w:color="auto"/>
          <w:left w:val="single" w:sz="4" w:space="4" w:color="auto"/>
          <w:bottom w:val="single" w:sz="4" w:space="1" w:color="auto"/>
          <w:right w:val="single" w:sz="4" w:space="4" w:color="auto"/>
        </w:pBdr>
        <w:jc w:val="both"/>
        <w:rPr>
          <w:rFonts w:ascii="Avenir Book" w:hAnsi="Avenir Book"/>
          <w:b/>
          <w:bCs/>
        </w:rPr>
      </w:pPr>
    </w:p>
    <w:p w14:paraId="32A74BA1" w14:textId="2C169975" w:rsidR="00333798" w:rsidRDefault="0022064F"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Quelle bonne idée que de se lancer dans le nourrissage des oiseaux. Mais avant tout, n’oubliez pas que n</w:t>
      </w:r>
      <w:r w:rsidRPr="0022064F">
        <w:rPr>
          <w:rFonts w:ascii="Avenir Book" w:hAnsi="Avenir Book"/>
        </w:rPr>
        <w:t>i les biscottes salées, le beurre salé, ni chips</w:t>
      </w:r>
      <w:r>
        <w:rPr>
          <w:rFonts w:ascii="Avenir Book" w:hAnsi="Avenir Book"/>
        </w:rPr>
        <w:t xml:space="preserve"> </w:t>
      </w:r>
      <w:r w:rsidRPr="0022064F">
        <w:rPr>
          <w:rFonts w:ascii="Avenir Book" w:hAnsi="Avenir Book"/>
        </w:rPr>
        <w:t>ou cacahuètes salées ne sont conseillés pour nourrir les oiseaux. </w:t>
      </w:r>
      <w:r>
        <w:rPr>
          <w:rFonts w:ascii="Avenir Book" w:hAnsi="Avenir Book"/>
        </w:rPr>
        <w:t xml:space="preserve">Dans vos mangeoires seront appréciés des oiseaux les mélanges de graines. Certains de nos oiseaux, ceux qui sont insectivores, préfèreront les mélanges de larves d’insectes mortes, appelées aussi vers de farine. Une mangeoire peut aussi être garnie de morceaux de fruits bien mûres. </w:t>
      </w:r>
      <w:r w:rsidR="00102261">
        <w:rPr>
          <w:rFonts w:ascii="Avenir Book" w:hAnsi="Avenir Book"/>
        </w:rPr>
        <w:t>En jardinerie ou au rayon « animaux » des grandes surfaces commerciales vous pourrez trouver des sachets contenant ces aliments pour oiseaux. Toutefois, faire appel à un vendeur spécialisé en jardinerie est intéressant afin d’être conseillé au mieux.</w:t>
      </w:r>
    </w:p>
    <w:p w14:paraId="4D91CB33" w14:textId="77777777" w:rsidR="0022064F" w:rsidRDefault="0022064F"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D03925E" w14:textId="77777777" w:rsidR="009E35C9" w:rsidRDefault="009E35C9"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0B5AF89B" w14:textId="77777777" w:rsidR="009E35C9" w:rsidRDefault="009E35C9"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5E558F8" w14:textId="77777777" w:rsidR="009E35C9" w:rsidRDefault="009E35C9"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5B4FC07" w14:textId="77777777" w:rsidR="009E35C9" w:rsidRDefault="009E35C9"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B010109" w14:textId="77777777" w:rsidR="00102261" w:rsidRDefault="00102261"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7AD7797B" w14:textId="77777777" w:rsidR="0022064F" w:rsidRDefault="0022064F"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C835489" w14:textId="0DB37C07" w:rsidR="002E138D" w:rsidRPr="00CD55CC"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Mots-clés</w:t>
      </w:r>
    </w:p>
    <w:p w14:paraId="0EC2C3B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7638DA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1B531C4" w14:textId="2C148CBF" w:rsidR="0045606A"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246E515D"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981C5C9"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3F90528" w14:textId="5B006DE5"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76A6CE3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BD4843F"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5AF427A" w14:textId="10428310"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3ED1DD1E"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B1F2532"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A6E66B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1A2615C2" w14:textId="77777777" w:rsidR="0045606A" w:rsidRDefault="0045606A" w:rsidP="00B458B5">
      <w:pPr>
        <w:jc w:val="both"/>
        <w:rPr>
          <w:rFonts w:ascii="Avenir Book" w:hAnsi="Avenir Book"/>
        </w:rPr>
      </w:pPr>
    </w:p>
    <w:p w14:paraId="7D25EEC2" w14:textId="77777777" w:rsidR="0045606A" w:rsidRDefault="0045606A" w:rsidP="00B458B5">
      <w:pPr>
        <w:jc w:val="both"/>
        <w:rPr>
          <w:rFonts w:ascii="Avenir Book" w:hAnsi="Avenir Book"/>
        </w:rPr>
      </w:pPr>
    </w:p>
    <w:p w14:paraId="71FFB38A" w14:textId="77777777" w:rsidR="002E138D" w:rsidRDefault="002E138D" w:rsidP="00B458B5">
      <w:pPr>
        <w:jc w:val="both"/>
        <w:rPr>
          <w:rFonts w:ascii="Avenir Book" w:hAnsi="Avenir Book"/>
        </w:rPr>
      </w:pPr>
    </w:p>
    <w:p w14:paraId="4BDAF893" w14:textId="77777777" w:rsidR="002E138D" w:rsidRDefault="002E138D" w:rsidP="00B458B5">
      <w:pPr>
        <w:jc w:val="both"/>
        <w:rPr>
          <w:rFonts w:ascii="Avenir Book" w:hAnsi="Avenir Book"/>
        </w:rPr>
      </w:pPr>
    </w:p>
    <w:p w14:paraId="6603FBFC" w14:textId="77777777" w:rsidR="002E138D" w:rsidRDefault="002E138D" w:rsidP="00B458B5">
      <w:pPr>
        <w:jc w:val="both"/>
        <w:rPr>
          <w:rFonts w:ascii="Avenir Book" w:hAnsi="Avenir Book"/>
        </w:rPr>
      </w:pPr>
    </w:p>
    <w:p w14:paraId="505DEB10" w14:textId="77777777" w:rsidR="002E138D" w:rsidRDefault="002E138D" w:rsidP="00B458B5">
      <w:pPr>
        <w:jc w:val="both"/>
        <w:rPr>
          <w:rFonts w:ascii="Avenir Book" w:hAnsi="Avenir Book"/>
        </w:rPr>
      </w:pPr>
    </w:p>
    <w:p w14:paraId="7B99180E" w14:textId="77777777" w:rsidR="002E138D" w:rsidRDefault="002E138D" w:rsidP="00B458B5">
      <w:pPr>
        <w:jc w:val="both"/>
        <w:rPr>
          <w:rFonts w:ascii="Avenir Book" w:hAnsi="Avenir Book"/>
        </w:rPr>
      </w:pPr>
    </w:p>
    <w:p w14:paraId="59ADA659" w14:textId="77777777" w:rsidR="00CD55CC" w:rsidRDefault="00CD55CC" w:rsidP="00B458B5">
      <w:pPr>
        <w:jc w:val="both"/>
        <w:rPr>
          <w:rFonts w:ascii="Avenir Book" w:hAnsi="Avenir Book"/>
        </w:rPr>
        <w:sectPr w:rsidR="00CD55CC" w:rsidSect="004A30A8">
          <w:pgSz w:w="11900" w:h="16840"/>
          <w:pgMar w:top="1417" w:right="1417" w:bottom="1417" w:left="1417" w:header="708" w:footer="708" w:gutter="0"/>
          <w:cols w:space="708"/>
          <w:docGrid w:linePitch="360"/>
        </w:sectPr>
      </w:pPr>
    </w:p>
    <w:p w14:paraId="70DF7982" w14:textId="77777777" w:rsidR="002E138D" w:rsidRDefault="002E138D" w:rsidP="00B458B5">
      <w:pPr>
        <w:jc w:val="both"/>
        <w:rPr>
          <w:rFonts w:ascii="Avenir Book" w:hAnsi="Avenir Book"/>
        </w:rPr>
      </w:pPr>
    </w:p>
    <w:p w14:paraId="73A568E0" w14:textId="4EBE040E" w:rsidR="002E138D" w:rsidRPr="00CD55CC" w:rsidRDefault="002E138D" w:rsidP="002E138D">
      <w:pPr>
        <w:jc w:val="both"/>
        <w:rPr>
          <w:rFonts w:ascii="Avenir Book" w:hAnsi="Avenir Book"/>
          <w:sz w:val="52"/>
          <w:szCs w:val="52"/>
        </w:rPr>
      </w:pPr>
      <w:r w:rsidRPr="00CD55CC">
        <w:rPr>
          <w:rFonts w:ascii="Avenir Book" w:hAnsi="Avenir Book"/>
          <w:sz w:val="52"/>
          <w:szCs w:val="52"/>
        </w:rPr>
        <w:t>https://www.</w:t>
      </w:r>
      <w:r w:rsidR="0022064F">
        <w:rPr>
          <w:rFonts w:ascii="Avenir Book" w:hAnsi="Avenir Book"/>
          <w:sz w:val="52"/>
          <w:szCs w:val="52"/>
        </w:rPr>
        <w:t>nourriturelesoiseaux.be</w:t>
      </w:r>
    </w:p>
    <w:p w14:paraId="25C59A37" w14:textId="77777777" w:rsidR="002E138D" w:rsidRPr="00CD55CC" w:rsidRDefault="002E138D" w:rsidP="002E138D">
      <w:pPr>
        <w:jc w:val="center"/>
        <w:rPr>
          <w:rFonts w:ascii="Avenir Book" w:hAnsi="Avenir Book"/>
          <w:sz w:val="44"/>
          <w:szCs w:val="44"/>
        </w:rPr>
      </w:pPr>
    </w:p>
    <w:p w14:paraId="7FF2DEAE" w14:textId="77777777" w:rsidR="002E138D" w:rsidRPr="00CD55CC" w:rsidRDefault="002E138D" w:rsidP="002E138D">
      <w:pPr>
        <w:jc w:val="center"/>
        <w:rPr>
          <w:rFonts w:ascii="Avenir Book" w:hAnsi="Avenir Book"/>
          <w:sz w:val="44"/>
          <w:szCs w:val="44"/>
        </w:rPr>
      </w:pPr>
    </w:p>
    <w:p w14:paraId="2BE872D9" w14:textId="28B9EE2C" w:rsidR="002E138D" w:rsidRPr="00CD55CC" w:rsidRDefault="002E138D" w:rsidP="002E138D">
      <w:pPr>
        <w:jc w:val="center"/>
        <w:rPr>
          <w:rFonts w:ascii="Avenir Book" w:hAnsi="Avenir Book"/>
          <w:sz w:val="96"/>
          <w:szCs w:val="96"/>
        </w:rPr>
      </w:pPr>
      <w:r w:rsidRPr="00CD55CC">
        <w:rPr>
          <w:rFonts w:ascii="Avenir Book" w:hAnsi="Avenir Book"/>
          <w:sz w:val="96"/>
          <w:szCs w:val="96"/>
        </w:rPr>
        <w:t>Mots-clés</w:t>
      </w:r>
    </w:p>
    <w:p w14:paraId="555918AC" w14:textId="77777777" w:rsidR="002E138D" w:rsidRDefault="002E138D" w:rsidP="00B458B5">
      <w:pPr>
        <w:jc w:val="both"/>
        <w:rPr>
          <w:rFonts w:ascii="Avenir Book" w:hAnsi="Avenir Book"/>
        </w:rPr>
      </w:pPr>
    </w:p>
    <w:p w14:paraId="65289E59" w14:textId="77777777" w:rsidR="002E138D" w:rsidRDefault="002E138D" w:rsidP="00B458B5">
      <w:pPr>
        <w:jc w:val="both"/>
        <w:rPr>
          <w:rFonts w:ascii="Avenir Book" w:hAnsi="Avenir Book"/>
        </w:rPr>
      </w:pPr>
    </w:p>
    <w:p w14:paraId="496F07EE" w14:textId="77777777" w:rsidR="002E138D" w:rsidRDefault="002E138D" w:rsidP="00B458B5">
      <w:pPr>
        <w:jc w:val="both"/>
        <w:rPr>
          <w:rFonts w:ascii="Avenir Book" w:hAnsi="Avenir Book"/>
        </w:rPr>
      </w:pPr>
    </w:p>
    <w:p w14:paraId="0A375CAC" w14:textId="77777777" w:rsidR="002E138D" w:rsidRDefault="002E138D" w:rsidP="00B458B5">
      <w:pPr>
        <w:jc w:val="both"/>
        <w:rPr>
          <w:rFonts w:ascii="Avenir Book" w:hAnsi="Avenir Book"/>
        </w:rPr>
      </w:pPr>
    </w:p>
    <w:p w14:paraId="5AD18230" w14:textId="71358767" w:rsidR="002E138D" w:rsidRDefault="002E138D" w:rsidP="00B458B5">
      <w:pPr>
        <w:jc w:val="both"/>
        <w:rPr>
          <w:rFonts w:ascii="Avenir Book" w:hAnsi="Avenir Book"/>
        </w:rPr>
      </w:pPr>
      <w:r>
        <w:rPr>
          <w:rFonts w:ascii="Avenir Book" w:hAnsi="Avenir Book"/>
        </w:rPr>
        <w:t>…………………………………………………………………………………………………..</w:t>
      </w:r>
    </w:p>
    <w:p w14:paraId="36D83C4A" w14:textId="77777777" w:rsidR="002E138D" w:rsidRDefault="002E138D" w:rsidP="00B458B5">
      <w:pPr>
        <w:jc w:val="both"/>
        <w:rPr>
          <w:rFonts w:ascii="Avenir Book" w:hAnsi="Avenir Book"/>
        </w:rPr>
      </w:pPr>
    </w:p>
    <w:p w14:paraId="77D2FF48" w14:textId="77777777" w:rsidR="002E138D" w:rsidRDefault="002E138D" w:rsidP="00B458B5">
      <w:pPr>
        <w:jc w:val="both"/>
        <w:rPr>
          <w:rFonts w:ascii="Avenir Book" w:hAnsi="Avenir Book"/>
        </w:rPr>
      </w:pPr>
    </w:p>
    <w:p w14:paraId="1257B8E3" w14:textId="77777777" w:rsidR="002E138D" w:rsidRDefault="002E138D" w:rsidP="00B458B5">
      <w:pPr>
        <w:jc w:val="both"/>
        <w:rPr>
          <w:rFonts w:ascii="Avenir Book" w:hAnsi="Avenir Book"/>
        </w:rPr>
      </w:pPr>
    </w:p>
    <w:p w14:paraId="5F15DF2C" w14:textId="77777777" w:rsidR="002E138D" w:rsidRDefault="002E138D" w:rsidP="00B458B5">
      <w:pPr>
        <w:jc w:val="both"/>
        <w:rPr>
          <w:rFonts w:ascii="Avenir Book" w:hAnsi="Avenir Book"/>
        </w:rPr>
      </w:pPr>
    </w:p>
    <w:p w14:paraId="093DE3C3" w14:textId="77777777" w:rsidR="002E138D" w:rsidRDefault="002E138D" w:rsidP="002E138D">
      <w:pPr>
        <w:jc w:val="both"/>
        <w:rPr>
          <w:rFonts w:ascii="Avenir Book" w:hAnsi="Avenir Book"/>
        </w:rPr>
      </w:pPr>
      <w:r>
        <w:rPr>
          <w:rFonts w:ascii="Avenir Book" w:hAnsi="Avenir Book"/>
        </w:rPr>
        <w:t>…………………………………………………………………………………………………..</w:t>
      </w:r>
    </w:p>
    <w:p w14:paraId="2EF214E8" w14:textId="77777777" w:rsidR="002E138D" w:rsidRDefault="002E138D" w:rsidP="00B458B5">
      <w:pPr>
        <w:jc w:val="both"/>
        <w:rPr>
          <w:rFonts w:ascii="Avenir Book" w:hAnsi="Avenir Book"/>
        </w:rPr>
      </w:pPr>
    </w:p>
    <w:p w14:paraId="02B7BE86" w14:textId="77777777" w:rsidR="002E138D" w:rsidRDefault="002E138D" w:rsidP="00B458B5">
      <w:pPr>
        <w:jc w:val="both"/>
        <w:rPr>
          <w:rFonts w:ascii="Avenir Book" w:hAnsi="Avenir Book"/>
        </w:rPr>
      </w:pPr>
    </w:p>
    <w:p w14:paraId="5D895979" w14:textId="77777777" w:rsidR="002E138D" w:rsidRDefault="002E138D" w:rsidP="00B458B5">
      <w:pPr>
        <w:jc w:val="both"/>
        <w:rPr>
          <w:rFonts w:ascii="Avenir Book" w:hAnsi="Avenir Book"/>
        </w:rPr>
      </w:pPr>
    </w:p>
    <w:p w14:paraId="430E3A15" w14:textId="77777777" w:rsidR="00CD55CC" w:rsidRDefault="00CD55CC" w:rsidP="00B458B5">
      <w:pPr>
        <w:jc w:val="both"/>
        <w:rPr>
          <w:rFonts w:ascii="Avenir Book" w:hAnsi="Avenir Book"/>
        </w:rPr>
      </w:pPr>
    </w:p>
    <w:p w14:paraId="3ED122BB" w14:textId="77777777" w:rsidR="00CD55CC" w:rsidRDefault="00CD55CC" w:rsidP="00CD55CC">
      <w:pPr>
        <w:jc w:val="both"/>
        <w:rPr>
          <w:rFonts w:ascii="Avenir Book" w:hAnsi="Avenir Book"/>
        </w:rPr>
      </w:pPr>
      <w:r>
        <w:rPr>
          <w:rFonts w:ascii="Avenir Book" w:hAnsi="Avenir Book"/>
        </w:rPr>
        <w:t>…………………………………………………………………………………………………..</w:t>
      </w:r>
    </w:p>
    <w:p w14:paraId="56336D39" w14:textId="77777777" w:rsidR="002E138D" w:rsidRDefault="002E138D" w:rsidP="00B458B5">
      <w:pPr>
        <w:jc w:val="both"/>
        <w:rPr>
          <w:rFonts w:ascii="Avenir Book" w:hAnsi="Avenir Book"/>
        </w:rPr>
      </w:pPr>
    </w:p>
    <w:p w14:paraId="7219C0F1" w14:textId="77777777" w:rsidR="00CD55CC" w:rsidRDefault="00CD55CC" w:rsidP="00B458B5">
      <w:pPr>
        <w:jc w:val="both"/>
        <w:rPr>
          <w:rFonts w:ascii="Avenir Book" w:hAnsi="Avenir Book"/>
        </w:rPr>
      </w:pPr>
    </w:p>
    <w:p w14:paraId="4CFBB60E" w14:textId="77777777" w:rsidR="00CD55CC" w:rsidRDefault="00CD55CC" w:rsidP="00B458B5">
      <w:pPr>
        <w:jc w:val="both"/>
        <w:rPr>
          <w:rFonts w:ascii="Avenir Book" w:hAnsi="Avenir Book"/>
        </w:rPr>
      </w:pPr>
    </w:p>
    <w:p w14:paraId="507F72F2" w14:textId="77777777" w:rsidR="00E51539" w:rsidRDefault="00E51539" w:rsidP="00B458B5">
      <w:pPr>
        <w:jc w:val="both"/>
        <w:rPr>
          <w:rFonts w:ascii="Avenir Book" w:hAnsi="Avenir Book"/>
        </w:rPr>
      </w:pPr>
    </w:p>
    <w:p w14:paraId="21A3509A" w14:textId="77777777" w:rsidR="00E51539" w:rsidRDefault="00E51539" w:rsidP="00B458B5">
      <w:pPr>
        <w:jc w:val="both"/>
        <w:rPr>
          <w:rFonts w:ascii="Avenir Book" w:hAnsi="Avenir Book"/>
        </w:rPr>
      </w:pPr>
    </w:p>
    <w:p w14:paraId="771D4049" w14:textId="77777777" w:rsidR="00E51539" w:rsidRDefault="00E51539" w:rsidP="00B458B5">
      <w:pPr>
        <w:jc w:val="both"/>
        <w:rPr>
          <w:rFonts w:ascii="Avenir Book" w:hAnsi="Avenir Book"/>
        </w:rPr>
      </w:pPr>
    </w:p>
    <w:p w14:paraId="5BA13E2F" w14:textId="77777777" w:rsidR="00E51539" w:rsidRDefault="00E51539" w:rsidP="00B458B5">
      <w:pPr>
        <w:jc w:val="both"/>
        <w:rPr>
          <w:rFonts w:ascii="Avenir Book" w:hAnsi="Avenir Book"/>
        </w:rPr>
      </w:pPr>
    </w:p>
    <w:p w14:paraId="25702FDC" w14:textId="77777777" w:rsidR="00E51539" w:rsidRDefault="00E51539" w:rsidP="00B458B5">
      <w:pPr>
        <w:jc w:val="both"/>
        <w:rPr>
          <w:rFonts w:ascii="Avenir Book" w:hAnsi="Avenir Book"/>
        </w:rPr>
      </w:pPr>
    </w:p>
    <w:p w14:paraId="0ED992D2" w14:textId="77777777" w:rsidR="00E51539" w:rsidRDefault="00E51539" w:rsidP="00B458B5">
      <w:pPr>
        <w:jc w:val="both"/>
        <w:rPr>
          <w:rFonts w:ascii="Avenir Book" w:hAnsi="Avenir Book"/>
        </w:rPr>
      </w:pPr>
    </w:p>
    <w:p w14:paraId="3F5DDB93" w14:textId="77777777" w:rsidR="00E51539" w:rsidRDefault="00E51539" w:rsidP="00B458B5">
      <w:pPr>
        <w:jc w:val="both"/>
        <w:rPr>
          <w:rFonts w:ascii="Avenir Book" w:hAnsi="Avenir Book"/>
        </w:rPr>
      </w:pPr>
    </w:p>
    <w:p w14:paraId="14C9E939" w14:textId="77777777" w:rsidR="00E51539" w:rsidRDefault="00E51539" w:rsidP="00B458B5">
      <w:pPr>
        <w:jc w:val="both"/>
        <w:rPr>
          <w:rFonts w:ascii="Avenir Book" w:hAnsi="Avenir Book"/>
        </w:rPr>
      </w:pPr>
    </w:p>
    <w:p w14:paraId="3A367280" w14:textId="0E407601" w:rsidR="00E51539" w:rsidRPr="00E51539" w:rsidRDefault="00E51539" w:rsidP="00967C50">
      <w:pPr>
        <w:jc w:val="center"/>
        <w:rPr>
          <w:rFonts w:ascii="Abadi MT Condensed Light" w:hAnsi="Abadi MT Condensed Light"/>
          <w:sz w:val="130"/>
          <w:szCs w:val="130"/>
        </w:rPr>
      </w:pPr>
      <w:r w:rsidRPr="00E51539">
        <w:rPr>
          <w:rFonts w:ascii="Abadi MT Condensed Light" w:hAnsi="Abadi MT Condensed Light"/>
          <w:sz w:val="130"/>
          <w:szCs w:val="130"/>
        </w:rPr>
        <w:t>www.</w:t>
      </w:r>
      <w:r w:rsidR="0022064F">
        <w:rPr>
          <w:rFonts w:ascii="Abadi MT Condensed Light" w:hAnsi="Abadi MT Condensed Light"/>
          <w:sz w:val="130"/>
          <w:szCs w:val="130"/>
        </w:rPr>
        <w:t>nourrirlesoiseaux</w:t>
      </w:r>
      <w:r w:rsidRPr="00E51539">
        <w:rPr>
          <w:rFonts w:ascii="Abadi MT Condensed Light" w:hAnsi="Abadi MT Condensed Light"/>
          <w:sz w:val="130"/>
          <w:szCs w:val="130"/>
        </w:rPr>
        <w:t>.be</w:t>
      </w:r>
    </w:p>
    <w:p w14:paraId="2BBF4650" w14:textId="77777777" w:rsidR="00E51539" w:rsidRDefault="00E51539" w:rsidP="00B458B5">
      <w:pPr>
        <w:jc w:val="both"/>
        <w:rPr>
          <w:rFonts w:ascii="Avenir Book" w:hAnsi="Avenir Book"/>
        </w:rPr>
      </w:pPr>
    </w:p>
    <w:p w14:paraId="12ED12AC" w14:textId="77777777" w:rsidR="00E51539" w:rsidRDefault="00E51539" w:rsidP="00B458B5">
      <w:pPr>
        <w:jc w:val="both"/>
        <w:rPr>
          <w:rFonts w:ascii="Avenir Book" w:hAnsi="Avenir Book"/>
        </w:rPr>
        <w:sectPr w:rsidR="00E51539" w:rsidSect="00CD55CC">
          <w:pgSz w:w="16820" w:h="11900" w:orient="landscape"/>
          <w:pgMar w:top="1417" w:right="1417" w:bottom="1417" w:left="1417" w:header="708" w:footer="708" w:gutter="0"/>
          <w:cols w:space="708"/>
          <w:docGrid w:linePitch="360"/>
        </w:sectPr>
      </w:pPr>
    </w:p>
    <w:p w14:paraId="35902A30" w14:textId="2A7E6941" w:rsidR="002E138D" w:rsidRPr="00B458B5" w:rsidRDefault="002E138D" w:rsidP="00E51539">
      <w:pPr>
        <w:jc w:val="both"/>
        <w:rPr>
          <w:rFonts w:ascii="Avenir Book" w:hAnsi="Avenir Book"/>
        </w:rPr>
      </w:pPr>
    </w:p>
    <w:sectPr w:rsidR="002E138D" w:rsidRPr="00B458B5" w:rsidSect="004A30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badi MT Condensed Light">
    <w:panose1 w:val="020B0306030101010103"/>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5"/>
    <w:rsid w:val="000A1BB0"/>
    <w:rsid w:val="00102261"/>
    <w:rsid w:val="0022064F"/>
    <w:rsid w:val="00244229"/>
    <w:rsid w:val="002E138D"/>
    <w:rsid w:val="00333798"/>
    <w:rsid w:val="0045606A"/>
    <w:rsid w:val="0049000E"/>
    <w:rsid w:val="004A30A8"/>
    <w:rsid w:val="00510A29"/>
    <w:rsid w:val="007B6F7B"/>
    <w:rsid w:val="00877033"/>
    <w:rsid w:val="00946E65"/>
    <w:rsid w:val="009616C4"/>
    <w:rsid w:val="00967C50"/>
    <w:rsid w:val="009E35C9"/>
    <w:rsid w:val="00A34B15"/>
    <w:rsid w:val="00B458B5"/>
    <w:rsid w:val="00CD55CC"/>
    <w:rsid w:val="00E51539"/>
    <w:rsid w:val="00E82EE8"/>
    <w:rsid w:val="00EB49E1"/>
    <w:rsid w:val="00F5774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00DF32D6"/>
  <w15:chartTrackingRefBased/>
  <w15:docId w15:val="{34C878AC-8CD0-E84D-9D79-C5934599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58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458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458B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458B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458B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458B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458B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458B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458B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58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458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458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458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458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458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458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458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458B5"/>
    <w:rPr>
      <w:rFonts w:eastAsiaTheme="majorEastAsia" w:cstheme="majorBidi"/>
      <w:color w:val="272727" w:themeColor="text1" w:themeTint="D8"/>
    </w:rPr>
  </w:style>
  <w:style w:type="paragraph" w:styleId="Titre">
    <w:name w:val="Title"/>
    <w:basedOn w:val="Normal"/>
    <w:next w:val="Normal"/>
    <w:link w:val="TitreCar"/>
    <w:uiPriority w:val="10"/>
    <w:qFormat/>
    <w:rsid w:val="00B458B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458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458B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58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458B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58B5"/>
    <w:rPr>
      <w:i/>
      <w:iCs/>
      <w:color w:val="404040" w:themeColor="text1" w:themeTint="BF"/>
    </w:rPr>
  </w:style>
  <w:style w:type="paragraph" w:styleId="Paragraphedeliste">
    <w:name w:val="List Paragraph"/>
    <w:basedOn w:val="Normal"/>
    <w:uiPriority w:val="34"/>
    <w:qFormat/>
    <w:rsid w:val="00B458B5"/>
    <w:pPr>
      <w:ind w:left="720"/>
      <w:contextualSpacing/>
    </w:pPr>
  </w:style>
  <w:style w:type="character" w:styleId="Accentuationintense">
    <w:name w:val="Intense Emphasis"/>
    <w:basedOn w:val="Policepardfaut"/>
    <w:uiPriority w:val="21"/>
    <w:qFormat/>
    <w:rsid w:val="00B458B5"/>
    <w:rPr>
      <w:i/>
      <w:iCs/>
      <w:color w:val="0F4761" w:themeColor="accent1" w:themeShade="BF"/>
    </w:rPr>
  </w:style>
  <w:style w:type="paragraph" w:styleId="Citationintense">
    <w:name w:val="Intense Quote"/>
    <w:basedOn w:val="Normal"/>
    <w:next w:val="Normal"/>
    <w:link w:val="CitationintenseCar"/>
    <w:uiPriority w:val="30"/>
    <w:qFormat/>
    <w:rsid w:val="00B45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58B5"/>
    <w:rPr>
      <w:i/>
      <w:iCs/>
      <w:color w:val="0F4761" w:themeColor="accent1" w:themeShade="BF"/>
    </w:rPr>
  </w:style>
  <w:style w:type="character" w:styleId="Rfrenceintense">
    <w:name w:val="Intense Reference"/>
    <w:basedOn w:val="Policepardfaut"/>
    <w:uiPriority w:val="32"/>
    <w:qFormat/>
    <w:rsid w:val="00B458B5"/>
    <w:rPr>
      <w:b/>
      <w:bCs/>
      <w:smallCaps/>
      <w:color w:val="0F4761" w:themeColor="accent1" w:themeShade="BF"/>
      <w:spacing w:val="5"/>
    </w:rPr>
  </w:style>
  <w:style w:type="paragraph" w:styleId="NormalWeb">
    <w:name w:val="Normal (Web)"/>
    <w:basedOn w:val="Normal"/>
    <w:uiPriority w:val="99"/>
    <w:semiHidden/>
    <w:unhideWhenUsed/>
    <w:rsid w:val="00B458B5"/>
    <w:rPr>
      <w:rFonts w:ascii="Times New Roman" w:hAnsi="Times New Roman" w:cs="Times New Roman"/>
    </w:rPr>
  </w:style>
  <w:style w:type="character" w:styleId="Lienhypertexte">
    <w:name w:val="Hyperlink"/>
    <w:basedOn w:val="Policepardfaut"/>
    <w:uiPriority w:val="99"/>
    <w:unhideWhenUsed/>
    <w:rsid w:val="00B458B5"/>
    <w:rPr>
      <w:color w:val="467886" w:themeColor="hyperlink"/>
      <w:u w:val="single"/>
    </w:rPr>
  </w:style>
  <w:style w:type="character" w:styleId="Mentionnonrsolue">
    <w:name w:val="Unresolved Mention"/>
    <w:basedOn w:val="Policepardfaut"/>
    <w:uiPriority w:val="99"/>
    <w:semiHidden/>
    <w:unhideWhenUsed/>
    <w:rsid w:val="00B458B5"/>
    <w:rPr>
      <w:color w:val="605E5C"/>
      <w:shd w:val="clear" w:color="auto" w:fill="E1DFDD"/>
    </w:rPr>
  </w:style>
  <w:style w:type="character" w:styleId="Lienhypertextesuivivisit">
    <w:name w:val="FollowedHyperlink"/>
    <w:basedOn w:val="Policepardfaut"/>
    <w:uiPriority w:val="99"/>
    <w:semiHidden/>
    <w:unhideWhenUsed/>
    <w:rsid w:val="00E5153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247646">
      <w:bodyDiv w:val="1"/>
      <w:marLeft w:val="0"/>
      <w:marRight w:val="0"/>
      <w:marTop w:val="0"/>
      <w:marBottom w:val="0"/>
      <w:divBdr>
        <w:top w:val="none" w:sz="0" w:space="0" w:color="auto"/>
        <w:left w:val="none" w:sz="0" w:space="0" w:color="auto"/>
        <w:bottom w:val="none" w:sz="0" w:space="0" w:color="auto"/>
        <w:right w:val="none" w:sz="0" w:space="0" w:color="auto"/>
      </w:divBdr>
    </w:div>
    <w:div w:id="163290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179</Words>
  <Characters>987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Richard</dc:creator>
  <cp:keywords/>
  <dc:description/>
  <cp:lastModifiedBy>Nadine STOUVENAKERS</cp:lastModifiedBy>
  <cp:revision>3</cp:revision>
  <cp:lastPrinted>2024-08-29T15:39:00Z</cp:lastPrinted>
  <dcterms:created xsi:type="dcterms:W3CDTF">2024-08-29T15:06:00Z</dcterms:created>
  <dcterms:modified xsi:type="dcterms:W3CDTF">2024-08-29T16:01:00Z</dcterms:modified>
</cp:coreProperties>
</file>